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2CB7" w:rsidR="00AD5FB7" w:rsidP="00733999" w:rsidRDefault="00AD5FB7" w14:paraId="28EB0A87" w14:textId="2B4C0C30">
      <w:pPr>
        <w:ind w:left="-450"/>
        <w:jc w:val="center"/>
        <w:rPr>
          <w:b/>
          <w:bCs/>
          <w:sz w:val="24"/>
          <w:szCs w:val="24"/>
        </w:rPr>
      </w:pPr>
      <w:r w:rsidRPr="00452CB7">
        <w:rPr>
          <w:b/>
          <w:bCs/>
          <w:sz w:val="24"/>
          <w:szCs w:val="24"/>
        </w:rPr>
        <w:t>(State) Small Rural Hospital Improvement Program (SHIP)</w:t>
      </w:r>
      <w:r w:rsidRPr="00452CB7" w:rsidR="00456B06">
        <w:rPr>
          <w:b/>
          <w:bCs/>
          <w:sz w:val="24"/>
          <w:szCs w:val="24"/>
        </w:rPr>
        <w:t xml:space="preserve"> </w:t>
      </w:r>
      <w:r w:rsidR="00452CB7">
        <w:rPr>
          <w:b/>
          <w:bCs/>
          <w:sz w:val="24"/>
          <w:szCs w:val="24"/>
        </w:rPr>
        <w:br/>
      </w:r>
      <w:r w:rsidRPr="00452CB7" w:rsidR="00456B06">
        <w:rPr>
          <w:b/>
          <w:bCs/>
          <w:sz w:val="24"/>
          <w:szCs w:val="24"/>
        </w:rPr>
        <w:t>Attachment #3</w:t>
      </w:r>
    </w:p>
    <w:p w:rsidRPr="00AD5FB7" w:rsidR="00AD5FB7" w:rsidP="00733999" w:rsidRDefault="00AD5FB7" w14:paraId="5BFF93AA" w14:textId="77777777">
      <w:pPr>
        <w:ind w:left="-450"/>
        <w:jc w:val="center"/>
      </w:pPr>
    </w:p>
    <w:p w:rsidRPr="00AD5FB7" w:rsidR="00AD5FB7" w:rsidP="00733999" w:rsidRDefault="00AD5FB7" w14:paraId="76D0CA8E" w14:textId="21EA73C5">
      <w:pPr>
        <w:ind w:left="-450"/>
        <w:jc w:val="center"/>
      </w:pPr>
      <w:r w:rsidRPr="00AD5FB7">
        <w:t xml:space="preserve">Table </w:t>
      </w:r>
      <w:r w:rsidR="004048F9">
        <w:t>3</w:t>
      </w:r>
      <w:r w:rsidRPr="00AD5FB7">
        <w:t>: FY 20</w:t>
      </w:r>
      <w:r w:rsidR="00890578">
        <w:t>2</w:t>
      </w:r>
      <w:r w:rsidR="004048F9">
        <w:t>2</w:t>
      </w:r>
      <w:r w:rsidRPr="00AD5FB7">
        <w:t xml:space="preserve"> Work Plan for SHIP Grant Cycle June 1, 20</w:t>
      </w:r>
      <w:r w:rsidR="00890578">
        <w:t>2</w:t>
      </w:r>
      <w:r w:rsidR="004048F9">
        <w:t>2</w:t>
      </w:r>
      <w:r w:rsidRPr="00AD5FB7">
        <w:t xml:space="preserve"> – May 31, 202</w:t>
      </w:r>
      <w:r w:rsidR="004048F9">
        <w:t>3</w:t>
      </w:r>
    </w:p>
    <w:p w:rsidRPr="00452CB7" w:rsidR="00AD5FB7" w:rsidP="00452CB7" w:rsidRDefault="00AD5FB7" w14:paraId="42F795B5" w14:textId="77777777">
      <w:pPr>
        <w:pStyle w:val="TableParagraph"/>
        <w:spacing w:before="7"/>
        <w:ind w:left="-450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:rsidRPr="00452CB7" w:rsidR="00EC1F22" w:rsidP="00452CB7" w:rsidRDefault="00AD5FB7" w14:paraId="2F371ECA" w14:textId="2FB73475">
      <w:pPr>
        <w:ind w:left="-630"/>
        <w:rPr>
          <w:rFonts w:cs="Times New Roman"/>
          <w:u w:color="505152"/>
        </w:rPr>
      </w:pPr>
      <w:r w:rsidRPr="00452CB7">
        <w:rPr>
          <w:rFonts w:cs="Times New Roman"/>
          <w:b/>
          <w:bCs/>
          <w:u w:color="505152"/>
        </w:rPr>
        <w:t>Program</w:t>
      </w:r>
      <w:r w:rsidRPr="00452CB7">
        <w:rPr>
          <w:rFonts w:cs="Times New Roman"/>
          <w:b/>
          <w:bCs/>
          <w:spacing w:val="-9"/>
          <w:u w:color="505152"/>
        </w:rPr>
        <w:t xml:space="preserve"> </w:t>
      </w:r>
      <w:r w:rsidRPr="00452CB7">
        <w:rPr>
          <w:rFonts w:cs="Times New Roman"/>
          <w:b/>
          <w:bCs/>
          <w:u w:color="505152"/>
        </w:rPr>
        <w:t>Goal:</w:t>
      </w:r>
    </w:p>
    <w:p w:rsidR="00AD5FB7" w:rsidP="00AD5FB7" w:rsidRDefault="00AD5FB7" w14:paraId="70A503A5" w14:textId="6D4375A3">
      <w:pPr>
        <w:rPr>
          <w:rFonts w:cs="Times New Roman"/>
          <w:u w:val="single" w:color="505152"/>
        </w:rPr>
      </w:pPr>
    </w:p>
    <w:p w:rsidRPr="00452CB7" w:rsidR="00452CB7" w:rsidP="00AD5FB7" w:rsidRDefault="00452CB7" w14:paraId="5004E114" w14:textId="77777777">
      <w:pPr>
        <w:rPr>
          <w:rFonts w:cs="Times New Roman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452CB7" w:rsidR="00AD5FB7" w:rsidTr="4B612DCA" w14:paraId="61B9056B" w14:textId="77777777">
        <w:tc>
          <w:tcPr>
            <w:tcW w:w="2700" w:type="dxa"/>
            <w:tcMar/>
          </w:tcPr>
          <w:p w:rsidRPr="00452CB7" w:rsidR="00AD5FB7" w:rsidP="00AD5FB7" w:rsidRDefault="00AD5FB7" w14:paraId="0589D019" w14:textId="77777777">
            <w:pPr>
              <w:pStyle w:val="TableParagraph"/>
              <w:spacing w:line="229" w:lineRule="exact"/>
              <w:jc w:val="center"/>
              <w:rPr>
                <w:rFonts w:eastAsia="Times New Roman" w:cs="Times New Roman"/>
                <w:b/>
                <w:bCs/>
              </w:rPr>
            </w:pPr>
            <w:r w:rsidRPr="00452CB7">
              <w:rPr>
                <w:rFonts w:cs="Times New Roman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  <w:tcMar/>
          </w:tcPr>
          <w:p w:rsidRPr="00452CB7" w:rsidR="00AD5FB7" w:rsidP="00452CB7" w:rsidRDefault="004048F9" w14:paraId="13010C00" w14:textId="0E7E4800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  <w:spacing w:val="-1"/>
              </w:rPr>
              <w:t xml:space="preserve">Anticipated </w:t>
            </w:r>
            <w:r w:rsidRPr="00452CB7" w:rsidR="00AD5FB7">
              <w:rPr>
                <w:rFonts w:cs="Times New Roman"/>
                <w:b/>
                <w:bCs/>
                <w:spacing w:val="-1"/>
              </w:rPr>
              <w:t>Completion Date/</w:t>
            </w:r>
            <w:r w:rsidR="00452CB7">
              <w:rPr>
                <w:rFonts w:cs="Times New Roman"/>
                <w:b/>
                <w:bCs/>
                <w:spacing w:val="-1"/>
              </w:rPr>
              <w:t xml:space="preserve"> </w:t>
            </w:r>
            <w:r w:rsidRPr="00452CB7" w:rsidR="00AD5FB7">
              <w:rPr>
                <w:rFonts w:cs="Times New Roman"/>
                <w:b/>
                <w:bCs/>
                <w:spacing w:val="-1"/>
              </w:rPr>
              <w:t>Timeline</w:t>
            </w:r>
          </w:p>
        </w:tc>
        <w:tc>
          <w:tcPr>
            <w:tcW w:w="1745" w:type="dxa"/>
            <w:tcMar/>
          </w:tcPr>
          <w:p w:rsidRPr="00452CB7" w:rsidR="00AD5FB7" w:rsidP="00452CB7" w:rsidRDefault="00AD5FB7" w14:paraId="2A362954" w14:textId="77777777">
            <w:pPr>
              <w:pStyle w:val="TableParagraph"/>
              <w:spacing w:line="229" w:lineRule="exact"/>
              <w:ind w:hanging="26"/>
              <w:jc w:val="center"/>
              <w:rPr>
                <w:rFonts w:eastAsia="Times New Roman" w:cs="Times New Roman"/>
                <w:b/>
                <w:bCs/>
              </w:rPr>
            </w:pPr>
            <w:r w:rsidRPr="00452CB7">
              <w:rPr>
                <w:rFonts w:cs="Times New Roman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  <w:tcMar/>
          </w:tcPr>
          <w:p w:rsidRPr="00452CB7" w:rsidR="00AD5FB7" w:rsidP="00452CB7" w:rsidRDefault="00603022" w14:paraId="7ADC405F" w14:textId="0317A00C">
            <w:pPr>
              <w:pStyle w:val="TableParagraph"/>
              <w:spacing w:line="229" w:lineRule="exact"/>
              <w:ind w:left="36"/>
              <w:jc w:val="center"/>
              <w:rPr>
                <w:rFonts w:eastAsia="Times New Roman" w:cs="Times New Roman"/>
                <w:b/>
                <w:bCs/>
              </w:rPr>
            </w:pPr>
            <w:r w:rsidRPr="00452CB7">
              <w:rPr>
                <w:rFonts w:cs="Times New Roman"/>
                <w:b/>
                <w:bCs/>
                <w:spacing w:val="-1"/>
              </w:rPr>
              <w:t>*</w:t>
            </w:r>
            <w:r w:rsidRPr="00452CB7" w:rsidR="00AD5FB7">
              <w:rPr>
                <w:rFonts w:cs="Times New Roman"/>
                <w:b/>
                <w:bCs/>
                <w:spacing w:val="-1"/>
              </w:rPr>
              <w:t>Progress/</w:t>
            </w:r>
            <w:r w:rsidR="00452CB7">
              <w:rPr>
                <w:rFonts w:cs="Times New Roman"/>
                <w:b/>
                <w:bCs/>
                <w:spacing w:val="-1"/>
              </w:rPr>
              <w:t xml:space="preserve"> </w:t>
            </w:r>
            <w:r w:rsidRPr="00452CB7" w:rsidR="00AD5FB7">
              <w:rPr>
                <w:rFonts w:cs="Times New Roman"/>
                <w:b/>
                <w:bCs/>
                <w:spacing w:val="-1"/>
              </w:rPr>
              <w:t>Process Measures</w:t>
            </w:r>
          </w:p>
        </w:tc>
        <w:tc>
          <w:tcPr>
            <w:tcW w:w="2430" w:type="dxa"/>
            <w:tcMar/>
          </w:tcPr>
          <w:p w:rsidRPr="00452CB7" w:rsidR="00AD5FB7" w:rsidP="4B612DCA" w:rsidRDefault="00603022" w14:paraId="6E9E79F0" w14:textId="71CCCA26">
            <w:pPr>
              <w:pStyle w:val="TableParagraph"/>
              <w:spacing w:line="229" w:lineRule="exact"/>
              <w:ind w:left="-102"/>
              <w:jc w:val="center"/>
              <w:rPr>
                <w:rFonts w:cs="Times New Roman"/>
                <w:b w:val="1"/>
                <w:bCs w:val="1"/>
                <w:spacing w:val="-1"/>
                <w:sz w:val="18"/>
                <w:szCs w:val="18"/>
              </w:rPr>
            </w:pPr>
            <w:r w:rsidRPr="4B612DCA" w:rsidR="00603022">
              <w:rPr>
                <w:rFonts w:cs="Times New Roman"/>
                <w:b w:val="1"/>
                <w:bCs w:val="1"/>
                <w:spacing w:val="-1"/>
                <w:sz w:val="18"/>
                <w:szCs w:val="18"/>
              </w:rPr>
              <w:t>*</w:t>
            </w:r>
            <w:r w:rsidRPr="4B612DCA" w:rsidR="00AD5FB7">
              <w:rPr>
                <w:rFonts w:cs="Times New Roman"/>
                <w:b w:val="1"/>
                <w:bCs w:val="1"/>
                <w:spacing w:val="-1"/>
                <w:sz w:val="18"/>
                <w:szCs w:val="18"/>
              </w:rPr>
              <w:t>Outcome/Impact</w:t>
            </w:r>
          </w:p>
          <w:p w:rsidRPr="00452CB7" w:rsidR="00AD5FB7" w:rsidP="00AD5FB7" w:rsidRDefault="00AD5FB7" w14:paraId="50B8EF16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cs="Times New Roman"/>
                <w:b/>
                <w:bCs/>
                <w:spacing w:val="-1"/>
              </w:rPr>
            </w:pPr>
          </w:p>
        </w:tc>
      </w:tr>
      <w:tr w:rsidRPr="00452CB7" w:rsidR="00AD5FB7" w:rsidTr="4B612DCA" w14:paraId="4DE5AABE" w14:textId="77777777">
        <w:tc>
          <w:tcPr>
            <w:tcW w:w="10710" w:type="dxa"/>
            <w:gridSpan w:val="5"/>
            <w:shd w:val="clear" w:color="auto" w:fill="B8B9BA" w:themeFill="text1" w:themeFillTint="66"/>
            <w:tcMar/>
          </w:tcPr>
          <w:p w:rsidRPr="00452CB7" w:rsidR="00AD5FB7" w:rsidP="00AD5FB7" w:rsidRDefault="00AD5FB7" w14:paraId="1211BF54" w14:textId="77777777">
            <w:pPr>
              <w:rPr>
                <w:rFonts w:cs="Times New Roman"/>
              </w:rPr>
            </w:pPr>
            <w:r w:rsidRPr="00452CB7">
              <w:rPr>
                <w:rFonts w:cs="Times New Roman"/>
              </w:rPr>
              <w:t xml:space="preserve">Objective 1: </w:t>
            </w:r>
          </w:p>
        </w:tc>
      </w:tr>
      <w:tr w:rsidRPr="00452CB7" w:rsidR="00AD5FB7" w:rsidTr="4B612DCA" w14:paraId="42A3189F" w14:textId="77777777">
        <w:tc>
          <w:tcPr>
            <w:tcW w:w="2700" w:type="dxa"/>
            <w:tcMar/>
          </w:tcPr>
          <w:p w:rsidRPr="00452CB7" w:rsidR="00AD5FB7" w:rsidP="00AD5FB7" w:rsidRDefault="00AD5FB7" w14:paraId="7ED421D2" w14:textId="77777777"/>
        </w:tc>
        <w:tc>
          <w:tcPr>
            <w:tcW w:w="1530" w:type="dxa"/>
            <w:tcMar/>
          </w:tcPr>
          <w:p w:rsidRPr="00452CB7" w:rsidR="00AD5FB7" w:rsidP="00AD5FB7" w:rsidRDefault="00AD5FB7" w14:paraId="2B227D96" w14:textId="77777777"/>
        </w:tc>
        <w:tc>
          <w:tcPr>
            <w:tcW w:w="1745" w:type="dxa"/>
            <w:tcMar/>
          </w:tcPr>
          <w:p w:rsidRPr="00452CB7" w:rsidR="00AD5FB7" w:rsidP="00AD5FB7" w:rsidRDefault="00AD5FB7" w14:paraId="6538A68D" w14:textId="77777777"/>
        </w:tc>
        <w:tc>
          <w:tcPr>
            <w:tcW w:w="2305" w:type="dxa"/>
            <w:tcMar/>
          </w:tcPr>
          <w:p w:rsidRPr="00452CB7" w:rsidR="00AD5FB7" w:rsidP="00AD5FB7" w:rsidRDefault="00AD5FB7" w14:paraId="495A5EDE" w14:textId="77777777"/>
        </w:tc>
        <w:tc>
          <w:tcPr>
            <w:tcW w:w="2430" w:type="dxa"/>
            <w:tcMar/>
          </w:tcPr>
          <w:p w:rsidRPr="00452CB7" w:rsidR="00AD5FB7" w:rsidP="00AD5FB7" w:rsidRDefault="00AD5FB7" w14:paraId="2AF636DA" w14:textId="77777777"/>
        </w:tc>
      </w:tr>
      <w:tr w:rsidRPr="00452CB7" w:rsidR="00AD5FB7" w:rsidTr="4B612DCA" w14:paraId="45A16EA8" w14:textId="77777777">
        <w:tc>
          <w:tcPr>
            <w:tcW w:w="2700" w:type="dxa"/>
            <w:tcMar/>
          </w:tcPr>
          <w:p w:rsidRPr="00452CB7" w:rsidR="00AD5FB7" w:rsidP="00AD5FB7" w:rsidRDefault="00AD5FB7" w14:paraId="05F453EC" w14:textId="77777777"/>
        </w:tc>
        <w:tc>
          <w:tcPr>
            <w:tcW w:w="1530" w:type="dxa"/>
            <w:tcMar/>
          </w:tcPr>
          <w:p w:rsidRPr="00452CB7" w:rsidR="00AD5FB7" w:rsidP="00AD5FB7" w:rsidRDefault="00AD5FB7" w14:paraId="09443524" w14:textId="77777777"/>
        </w:tc>
        <w:tc>
          <w:tcPr>
            <w:tcW w:w="1745" w:type="dxa"/>
            <w:tcMar/>
          </w:tcPr>
          <w:p w:rsidRPr="00452CB7" w:rsidR="00AD5FB7" w:rsidP="00AD5FB7" w:rsidRDefault="00AD5FB7" w14:paraId="18B76698" w14:textId="77777777"/>
        </w:tc>
        <w:tc>
          <w:tcPr>
            <w:tcW w:w="2305" w:type="dxa"/>
            <w:tcMar/>
          </w:tcPr>
          <w:p w:rsidRPr="00452CB7" w:rsidR="00AD5FB7" w:rsidP="00AD5FB7" w:rsidRDefault="00AD5FB7" w14:paraId="4EE797C1" w14:textId="77777777"/>
        </w:tc>
        <w:tc>
          <w:tcPr>
            <w:tcW w:w="2430" w:type="dxa"/>
            <w:tcMar/>
          </w:tcPr>
          <w:p w:rsidRPr="00452CB7" w:rsidR="00AD5FB7" w:rsidP="00AD5FB7" w:rsidRDefault="00AD5FB7" w14:paraId="25B5AC58" w14:textId="77777777"/>
        </w:tc>
      </w:tr>
      <w:tr w:rsidRPr="00452CB7" w:rsidR="00AD5FB7" w:rsidTr="4B612DCA" w14:paraId="1DD059CF" w14:textId="77777777">
        <w:tc>
          <w:tcPr>
            <w:tcW w:w="2700" w:type="dxa"/>
            <w:tcMar/>
          </w:tcPr>
          <w:p w:rsidRPr="00452CB7" w:rsidR="00AD5FB7" w:rsidP="00AD5FB7" w:rsidRDefault="00AD5FB7" w14:paraId="5D1EEFD5" w14:textId="77777777"/>
        </w:tc>
        <w:tc>
          <w:tcPr>
            <w:tcW w:w="1530" w:type="dxa"/>
            <w:tcMar/>
          </w:tcPr>
          <w:p w:rsidRPr="00452CB7" w:rsidR="00AD5FB7" w:rsidP="00AD5FB7" w:rsidRDefault="00AD5FB7" w14:paraId="06E39F31" w14:textId="77777777"/>
        </w:tc>
        <w:tc>
          <w:tcPr>
            <w:tcW w:w="1745" w:type="dxa"/>
            <w:tcMar/>
          </w:tcPr>
          <w:p w:rsidRPr="00452CB7" w:rsidR="00AD5FB7" w:rsidP="00AD5FB7" w:rsidRDefault="00AD5FB7" w14:paraId="655EC1FD" w14:textId="77777777"/>
        </w:tc>
        <w:tc>
          <w:tcPr>
            <w:tcW w:w="2305" w:type="dxa"/>
            <w:tcMar/>
          </w:tcPr>
          <w:p w:rsidRPr="00452CB7" w:rsidR="00AD5FB7" w:rsidP="00AD5FB7" w:rsidRDefault="00AD5FB7" w14:paraId="7F44E0AC" w14:textId="77777777"/>
        </w:tc>
        <w:tc>
          <w:tcPr>
            <w:tcW w:w="2430" w:type="dxa"/>
            <w:tcMar/>
          </w:tcPr>
          <w:p w:rsidRPr="00452CB7" w:rsidR="00AD5FB7" w:rsidP="00AD5FB7" w:rsidRDefault="00AD5FB7" w14:paraId="106C178E" w14:textId="77777777"/>
        </w:tc>
      </w:tr>
      <w:tr w:rsidRPr="00452CB7" w:rsidR="00AD5FB7" w:rsidTr="4B612DCA" w14:paraId="5B760E88" w14:textId="77777777">
        <w:tc>
          <w:tcPr>
            <w:tcW w:w="2700" w:type="dxa"/>
            <w:tcMar/>
          </w:tcPr>
          <w:p w:rsidRPr="00452CB7" w:rsidR="00AD5FB7" w:rsidP="00AD5FB7" w:rsidRDefault="00AD5FB7" w14:paraId="5D122F04" w14:textId="77777777"/>
        </w:tc>
        <w:tc>
          <w:tcPr>
            <w:tcW w:w="1530" w:type="dxa"/>
            <w:tcMar/>
          </w:tcPr>
          <w:p w:rsidRPr="00452CB7" w:rsidR="00AD5FB7" w:rsidP="00AD5FB7" w:rsidRDefault="00AD5FB7" w14:paraId="1DA29DF9" w14:textId="77777777"/>
        </w:tc>
        <w:tc>
          <w:tcPr>
            <w:tcW w:w="1745" w:type="dxa"/>
            <w:tcMar/>
          </w:tcPr>
          <w:p w:rsidRPr="00452CB7" w:rsidR="00AD5FB7" w:rsidP="00AD5FB7" w:rsidRDefault="00AD5FB7" w14:paraId="0293140E" w14:textId="77777777"/>
        </w:tc>
        <w:tc>
          <w:tcPr>
            <w:tcW w:w="2305" w:type="dxa"/>
            <w:tcMar/>
          </w:tcPr>
          <w:p w:rsidRPr="00452CB7" w:rsidR="00AD5FB7" w:rsidP="00AD5FB7" w:rsidRDefault="00AD5FB7" w14:paraId="5F751235" w14:textId="77777777"/>
        </w:tc>
        <w:tc>
          <w:tcPr>
            <w:tcW w:w="2430" w:type="dxa"/>
            <w:tcMar/>
          </w:tcPr>
          <w:p w:rsidRPr="00452CB7" w:rsidR="00AD5FB7" w:rsidP="00AD5FB7" w:rsidRDefault="00AD5FB7" w14:paraId="29487325" w14:textId="77777777"/>
        </w:tc>
      </w:tr>
      <w:tr w:rsidRPr="00452CB7" w:rsidR="00AD5FB7" w:rsidTr="4B612DCA" w14:paraId="52D442D0" w14:textId="77777777">
        <w:tc>
          <w:tcPr>
            <w:tcW w:w="10710" w:type="dxa"/>
            <w:gridSpan w:val="5"/>
            <w:shd w:val="clear" w:color="auto" w:fill="B8B9BA" w:themeFill="text1" w:themeFillTint="66"/>
            <w:tcMar/>
          </w:tcPr>
          <w:p w:rsidRPr="00452CB7" w:rsidR="00AD5FB7" w:rsidP="00AD5FB7" w:rsidRDefault="00AD5FB7" w14:paraId="5B186B2B" w14:textId="77777777">
            <w:r w:rsidRPr="00452CB7">
              <w:rPr>
                <w:rFonts w:cs="Times New Roman"/>
              </w:rPr>
              <w:t>Objective 2:</w:t>
            </w:r>
          </w:p>
        </w:tc>
      </w:tr>
      <w:tr w:rsidRPr="00452CB7" w:rsidR="00AD5FB7" w:rsidTr="4B612DCA" w14:paraId="6BFA49BA" w14:textId="77777777">
        <w:tc>
          <w:tcPr>
            <w:tcW w:w="2700" w:type="dxa"/>
            <w:tcMar/>
          </w:tcPr>
          <w:p w:rsidRPr="00452CB7" w:rsidR="00AD5FB7" w:rsidP="00AD5FB7" w:rsidRDefault="00AD5FB7" w14:paraId="3413F882" w14:textId="77777777"/>
        </w:tc>
        <w:tc>
          <w:tcPr>
            <w:tcW w:w="1530" w:type="dxa"/>
            <w:tcMar/>
          </w:tcPr>
          <w:p w:rsidRPr="00452CB7" w:rsidR="00AD5FB7" w:rsidP="00AD5FB7" w:rsidRDefault="00AD5FB7" w14:paraId="7D316FFC" w14:textId="77777777"/>
        </w:tc>
        <w:tc>
          <w:tcPr>
            <w:tcW w:w="1745" w:type="dxa"/>
            <w:tcMar/>
          </w:tcPr>
          <w:p w:rsidRPr="00452CB7" w:rsidR="00AD5FB7" w:rsidP="00AD5FB7" w:rsidRDefault="00AD5FB7" w14:paraId="6CA211CD" w14:textId="77777777"/>
        </w:tc>
        <w:tc>
          <w:tcPr>
            <w:tcW w:w="2305" w:type="dxa"/>
            <w:tcMar/>
          </w:tcPr>
          <w:p w:rsidRPr="00452CB7" w:rsidR="00AD5FB7" w:rsidP="00AD5FB7" w:rsidRDefault="00AD5FB7" w14:paraId="2091DE09" w14:textId="77777777"/>
        </w:tc>
        <w:tc>
          <w:tcPr>
            <w:tcW w:w="2430" w:type="dxa"/>
            <w:tcMar/>
          </w:tcPr>
          <w:p w:rsidRPr="00452CB7" w:rsidR="00AD5FB7" w:rsidP="00AD5FB7" w:rsidRDefault="00AD5FB7" w14:paraId="16FFBCCA" w14:textId="77777777"/>
        </w:tc>
      </w:tr>
      <w:tr w:rsidRPr="00452CB7" w:rsidR="00AD5FB7" w:rsidTr="4B612DCA" w14:paraId="6FB47357" w14:textId="77777777">
        <w:tc>
          <w:tcPr>
            <w:tcW w:w="2700" w:type="dxa"/>
            <w:tcMar/>
          </w:tcPr>
          <w:p w:rsidRPr="00452CB7" w:rsidR="00AD5FB7" w:rsidP="00AD5FB7" w:rsidRDefault="00AD5FB7" w14:paraId="7BEB552F" w14:textId="77777777"/>
        </w:tc>
        <w:tc>
          <w:tcPr>
            <w:tcW w:w="1530" w:type="dxa"/>
            <w:tcMar/>
          </w:tcPr>
          <w:p w:rsidRPr="00452CB7" w:rsidR="00AD5FB7" w:rsidP="00AD5FB7" w:rsidRDefault="00AD5FB7" w14:paraId="0E2FEC94" w14:textId="77777777"/>
        </w:tc>
        <w:tc>
          <w:tcPr>
            <w:tcW w:w="1745" w:type="dxa"/>
            <w:tcMar/>
          </w:tcPr>
          <w:p w:rsidRPr="00452CB7" w:rsidR="00AD5FB7" w:rsidP="00AD5FB7" w:rsidRDefault="00AD5FB7" w14:paraId="5F93B105" w14:textId="77777777"/>
        </w:tc>
        <w:tc>
          <w:tcPr>
            <w:tcW w:w="2305" w:type="dxa"/>
            <w:tcMar/>
          </w:tcPr>
          <w:p w:rsidRPr="00452CB7" w:rsidR="00AD5FB7" w:rsidP="00AD5FB7" w:rsidRDefault="00AD5FB7" w14:paraId="3FFB030E" w14:textId="77777777"/>
        </w:tc>
        <w:tc>
          <w:tcPr>
            <w:tcW w:w="2430" w:type="dxa"/>
            <w:tcMar/>
          </w:tcPr>
          <w:p w:rsidRPr="00452CB7" w:rsidR="00AD5FB7" w:rsidP="00AD5FB7" w:rsidRDefault="00AD5FB7" w14:paraId="1BB0FBB1" w14:textId="77777777"/>
        </w:tc>
      </w:tr>
      <w:tr w:rsidRPr="00452CB7" w:rsidR="00AD5FB7" w:rsidTr="4B612DCA" w14:paraId="0156B0C6" w14:textId="77777777">
        <w:tc>
          <w:tcPr>
            <w:tcW w:w="2700" w:type="dxa"/>
            <w:tcMar/>
          </w:tcPr>
          <w:p w:rsidRPr="00452CB7" w:rsidR="00AD5FB7" w:rsidP="00AD5FB7" w:rsidRDefault="00AD5FB7" w14:paraId="78B9B9BA" w14:textId="77777777"/>
        </w:tc>
        <w:tc>
          <w:tcPr>
            <w:tcW w:w="1530" w:type="dxa"/>
            <w:tcMar/>
          </w:tcPr>
          <w:p w:rsidRPr="00452CB7" w:rsidR="00AD5FB7" w:rsidP="00AD5FB7" w:rsidRDefault="00AD5FB7" w14:paraId="08170EC8" w14:textId="77777777"/>
        </w:tc>
        <w:tc>
          <w:tcPr>
            <w:tcW w:w="1745" w:type="dxa"/>
            <w:tcMar/>
          </w:tcPr>
          <w:p w:rsidRPr="00452CB7" w:rsidR="00AD5FB7" w:rsidP="00AD5FB7" w:rsidRDefault="00AD5FB7" w14:paraId="779ECC05" w14:textId="77777777"/>
        </w:tc>
        <w:tc>
          <w:tcPr>
            <w:tcW w:w="2305" w:type="dxa"/>
            <w:tcMar/>
          </w:tcPr>
          <w:p w:rsidRPr="00452CB7" w:rsidR="00AD5FB7" w:rsidP="00AD5FB7" w:rsidRDefault="00AD5FB7" w14:paraId="2205D2F4" w14:textId="77777777"/>
        </w:tc>
        <w:tc>
          <w:tcPr>
            <w:tcW w:w="2430" w:type="dxa"/>
            <w:tcMar/>
          </w:tcPr>
          <w:p w:rsidRPr="00452CB7" w:rsidR="00AD5FB7" w:rsidP="00AD5FB7" w:rsidRDefault="00AD5FB7" w14:paraId="547AAD49" w14:textId="77777777"/>
        </w:tc>
      </w:tr>
      <w:tr w:rsidRPr="00452CB7" w:rsidR="00AD5FB7" w:rsidTr="4B612DCA" w14:paraId="6C3A572D" w14:textId="77777777">
        <w:tc>
          <w:tcPr>
            <w:tcW w:w="2700" w:type="dxa"/>
            <w:tcMar/>
          </w:tcPr>
          <w:p w:rsidRPr="00452CB7" w:rsidR="00AD5FB7" w:rsidP="00AD5FB7" w:rsidRDefault="00AD5FB7" w14:paraId="75C85AF1" w14:textId="77777777"/>
        </w:tc>
        <w:tc>
          <w:tcPr>
            <w:tcW w:w="1530" w:type="dxa"/>
            <w:tcMar/>
          </w:tcPr>
          <w:p w:rsidRPr="00452CB7" w:rsidR="00AD5FB7" w:rsidP="00AD5FB7" w:rsidRDefault="00AD5FB7" w14:paraId="2255C68A" w14:textId="77777777"/>
        </w:tc>
        <w:tc>
          <w:tcPr>
            <w:tcW w:w="1745" w:type="dxa"/>
            <w:tcMar/>
          </w:tcPr>
          <w:p w:rsidRPr="00452CB7" w:rsidR="00AD5FB7" w:rsidP="00AD5FB7" w:rsidRDefault="00AD5FB7" w14:paraId="4FAE6C3B" w14:textId="77777777"/>
        </w:tc>
        <w:tc>
          <w:tcPr>
            <w:tcW w:w="2305" w:type="dxa"/>
            <w:tcMar/>
          </w:tcPr>
          <w:p w:rsidRPr="00452CB7" w:rsidR="00AD5FB7" w:rsidP="00AD5FB7" w:rsidRDefault="00AD5FB7" w14:paraId="717AF3F0" w14:textId="77777777"/>
        </w:tc>
        <w:tc>
          <w:tcPr>
            <w:tcW w:w="2430" w:type="dxa"/>
            <w:tcMar/>
          </w:tcPr>
          <w:p w:rsidRPr="00452CB7" w:rsidR="00AD5FB7" w:rsidP="00AD5FB7" w:rsidRDefault="00AD5FB7" w14:paraId="14ED3C98" w14:textId="77777777"/>
        </w:tc>
      </w:tr>
      <w:tr w:rsidRPr="00452CB7" w:rsidR="00AD5FB7" w:rsidTr="4B612DCA" w14:paraId="531878BA" w14:textId="77777777">
        <w:tc>
          <w:tcPr>
            <w:tcW w:w="10710" w:type="dxa"/>
            <w:gridSpan w:val="5"/>
            <w:shd w:val="clear" w:color="auto" w:fill="B8B9BA" w:themeFill="text1" w:themeFillTint="66"/>
            <w:tcMar/>
          </w:tcPr>
          <w:p w:rsidRPr="00452CB7" w:rsidR="00AD5FB7" w:rsidP="00AD5FB7" w:rsidRDefault="00AD5FB7" w14:paraId="152F4FE3" w14:textId="77777777">
            <w:r w:rsidRPr="00452CB7">
              <w:rPr>
                <w:rFonts w:cs="Times New Roman"/>
              </w:rPr>
              <w:t>Objective 3:</w:t>
            </w:r>
          </w:p>
        </w:tc>
      </w:tr>
      <w:tr w:rsidRPr="00452CB7" w:rsidR="00AD5FB7" w:rsidTr="4B612DCA" w14:paraId="3584B67B" w14:textId="77777777">
        <w:tc>
          <w:tcPr>
            <w:tcW w:w="2700" w:type="dxa"/>
            <w:tcMar/>
          </w:tcPr>
          <w:p w:rsidRPr="00452CB7" w:rsidR="00AD5FB7" w:rsidP="00AD5FB7" w:rsidRDefault="00AD5FB7" w14:paraId="6CDC596D" w14:textId="77777777"/>
        </w:tc>
        <w:tc>
          <w:tcPr>
            <w:tcW w:w="1530" w:type="dxa"/>
            <w:tcMar/>
          </w:tcPr>
          <w:p w:rsidRPr="00452CB7" w:rsidR="00AD5FB7" w:rsidP="00AD5FB7" w:rsidRDefault="00AD5FB7" w14:paraId="5C5F8CFA" w14:textId="77777777"/>
        </w:tc>
        <w:tc>
          <w:tcPr>
            <w:tcW w:w="1745" w:type="dxa"/>
            <w:tcMar/>
          </w:tcPr>
          <w:p w:rsidRPr="00452CB7" w:rsidR="00AD5FB7" w:rsidP="00AD5FB7" w:rsidRDefault="00AD5FB7" w14:paraId="58B03FB1" w14:textId="77777777"/>
        </w:tc>
        <w:tc>
          <w:tcPr>
            <w:tcW w:w="2305" w:type="dxa"/>
            <w:tcMar/>
          </w:tcPr>
          <w:p w:rsidRPr="00452CB7" w:rsidR="00AD5FB7" w:rsidP="00AD5FB7" w:rsidRDefault="00AD5FB7" w14:paraId="7C884037" w14:textId="77777777"/>
        </w:tc>
        <w:tc>
          <w:tcPr>
            <w:tcW w:w="2430" w:type="dxa"/>
            <w:tcMar/>
          </w:tcPr>
          <w:p w:rsidRPr="00452CB7" w:rsidR="00AD5FB7" w:rsidP="00AD5FB7" w:rsidRDefault="00AD5FB7" w14:paraId="121472CC" w14:textId="77777777"/>
        </w:tc>
      </w:tr>
      <w:tr w:rsidRPr="00452CB7" w:rsidR="00AD5FB7" w:rsidTr="4B612DCA" w14:paraId="30D7FBFA" w14:textId="77777777">
        <w:tc>
          <w:tcPr>
            <w:tcW w:w="2700" w:type="dxa"/>
            <w:tcMar/>
          </w:tcPr>
          <w:p w:rsidRPr="00452CB7" w:rsidR="00AD5FB7" w:rsidP="00AD5FB7" w:rsidRDefault="00AD5FB7" w14:paraId="3F595344" w14:textId="77777777"/>
        </w:tc>
        <w:tc>
          <w:tcPr>
            <w:tcW w:w="1530" w:type="dxa"/>
            <w:tcMar/>
          </w:tcPr>
          <w:p w:rsidRPr="00452CB7" w:rsidR="00AD5FB7" w:rsidP="00AD5FB7" w:rsidRDefault="00AD5FB7" w14:paraId="60DC3596" w14:textId="77777777"/>
        </w:tc>
        <w:tc>
          <w:tcPr>
            <w:tcW w:w="1745" w:type="dxa"/>
            <w:tcMar/>
          </w:tcPr>
          <w:p w:rsidRPr="00452CB7" w:rsidR="00AD5FB7" w:rsidP="00AD5FB7" w:rsidRDefault="00AD5FB7" w14:paraId="7B00AC2E" w14:textId="77777777"/>
        </w:tc>
        <w:tc>
          <w:tcPr>
            <w:tcW w:w="2305" w:type="dxa"/>
            <w:tcMar/>
          </w:tcPr>
          <w:p w:rsidRPr="00452CB7" w:rsidR="00AD5FB7" w:rsidP="00AD5FB7" w:rsidRDefault="00AD5FB7" w14:paraId="63DA681B" w14:textId="77777777"/>
        </w:tc>
        <w:tc>
          <w:tcPr>
            <w:tcW w:w="2430" w:type="dxa"/>
            <w:tcMar/>
          </w:tcPr>
          <w:p w:rsidRPr="00452CB7" w:rsidR="00AD5FB7" w:rsidP="00AD5FB7" w:rsidRDefault="00AD5FB7" w14:paraId="4CD8B657" w14:textId="77777777"/>
        </w:tc>
      </w:tr>
      <w:tr w:rsidRPr="00452CB7" w:rsidR="00AD5FB7" w:rsidTr="4B612DCA" w14:paraId="7167011A" w14:textId="77777777">
        <w:tc>
          <w:tcPr>
            <w:tcW w:w="2700" w:type="dxa"/>
            <w:tcMar/>
          </w:tcPr>
          <w:p w:rsidRPr="00452CB7" w:rsidR="00AD5FB7" w:rsidP="00AD5FB7" w:rsidRDefault="00AD5FB7" w14:paraId="68EA6D86" w14:textId="77777777"/>
        </w:tc>
        <w:tc>
          <w:tcPr>
            <w:tcW w:w="1530" w:type="dxa"/>
            <w:tcMar/>
          </w:tcPr>
          <w:p w:rsidRPr="00452CB7" w:rsidR="00AD5FB7" w:rsidP="00AD5FB7" w:rsidRDefault="00AD5FB7" w14:paraId="0478A75E" w14:textId="77777777"/>
        </w:tc>
        <w:tc>
          <w:tcPr>
            <w:tcW w:w="1745" w:type="dxa"/>
            <w:tcMar/>
          </w:tcPr>
          <w:p w:rsidRPr="00452CB7" w:rsidR="00AD5FB7" w:rsidP="00AD5FB7" w:rsidRDefault="00AD5FB7" w14:paraId="23B97407" w14:textId="77777777"/>
        </w:tc>
        <w:tc>
          <w:tcPr>
            <w:tcW w:w="2305" w:type="dxa"/>
            <w:tcMar/>
          </w:tcPr>
          <w:p w:rsidRPr="00452CB7" w:rsidR="00AD5FB7" w:rsidP="00AD5FB7" w:rsidRDefault="00AD5FB7" w14:paraId="1CA4F0D5" w14:textId="77777777"/>
        </w:tc>
        <w:tc>
          <w:tcPr>
            <w:tcW w:w="2430" w:type="dxa"/>
            <w:tcMar/>
          </w:tcPr>
          <w:p w:rsidRPr="00452CB7" w:rsidR="00AD5FB7" w:rsidP="00AD5FB7" w:rsidRDefault="00AD5FB7" w14:paraId="7EB7EF5F" w14:textId="77777777"/>
        </w:tc>
      </w:tr>
      <w:tr w:rsidRPr="00452CB7" w:rsidR="00AD5FB7" w:rsidTr="4B612DCA" w14:paraId="3F8DBA5E" w14:textId="77777777">
        <w:tc>
          <w:tcPr>
            <w:tcW w:w="2700" w:type="dxa"/>
            <w:tcMar/>
          </w:tcPr>
          <w:p w:rsidRPr="00452CB7" w:rsidR="00AD5FB7" w:rsidP="00AD5FB7" w:rsidRDefault="00AD5FB7" w14:paraId="17A22A60" w14:textId="77777777"/>
        </w:tc>
        <w:tc>
          <w:tcPr>
            <w:tcW w:w="1530" w:type="dxa"/>
            <w:tcMar/>
          </w:tcPr>
          <w:p w:rsidRPr="00452CB7" w:rsidR="00AD5FB7" w:rsidP="00AD5FB7" w:rsidRDefault="00AD5FB7" w14:paraId="434055F4" w14:textId="77777777"/>
        </w:tc>
        <w:tc>
          <w:tcPr>
            <w:tcW w:w="1745" w:type="dxa"/>
            <w:tcMar/>
          </w:tcPr>
          <w:p w:rsidRPr="00452CB7" w:rsidR="00AD5FB7" w:rsidP="00AD5FB7" w:rsidRDefault="00AD5FB7" w14:paraId="162E4A82" w14:textId="77777777"/>
        </w:tc>
        <w:tc>
          <w:tcPr>
            <w:tcW w:w="2305" w:type="dxa"/>
            <w:tcMar/>
          </w:tcPr>
          <w:p w:rsidRPr="00452CB7" w:rsidR="00AD5FB7" w:rsidP="00AD5FB7" w:rsidRDefault="00AD5FB7" w14:paraId="08ED210A" w14:textId="77777777"/>
        </w:tc>
        <w:tc>
          <w:tcPr>
            <w:tcW w:w="2430" w:type="dxa"/>
            <w:tcMar/>
          </w:tcPr>
          <w:p w:rsidRPr="00452CB7" w:rsidR="00AD5FB7" w:rsidP="00AD5FB7" w:rsidRDefault="00AD5FB7" w14:paraId="0C193EDF" w14:textId="77777777"/>
        </w:tc>
      </w:tr>
      <w:tr w:rsidRPr="00452CB7" w:rsidR="00AD5FB7" w:rsidTr="4B612DCA" w14:paraId="410EC418" w14:textId="77777777">
        <w:tc>
          <w:tcPr>
            <w:tcW w:w="10710" w:type="dxa"/>
            <w:gridSpan w:val="5"/>
            <w:shd w:val="clear" w:color="auto" w:fill="B8B9BA" w:themeFill="text1" w:themeFillTint="66"/>
            <w:tcMar/>
          </w:tcPr>
          <w:p w:rsidRPr="00452CB7" w:rsidR="00AD5FB7" w:rsidP="00AD5FB7" w:rsidRDefault="00AD5FB7" w14:paraId="3B337B52" w14:textId="77777777">
            <w:r w:rsidRPr="00452CB7">
              <w:rPr>
                <w:rFonts w:cs="Times New Roman"/>
              </w:rPr>
              <w:t>Objective 4:</w:t>
            </w:r>
          </w:p>
        </w:tc>
      </w:tr>
      <w:tr w:rsidRPr="00452CB7" w:rsidR="00AD5FB7" w:rsidTr="4B612DCA" w14:paraId="08A01C49" w14:textId="77777777">
        <w:tc>
          <w:tcPr>
            <w:tcW w:w="2700" w:type="dxa"/>
            <w:tcMar/>
          </w:tcPr>
          <w:p w:rsidRPr="00452CB7" w:rsidR="00AD5FB7" w:rsidP="00AD5FB7" w:rsidRDefault="00AD5FB7" w14:paraId="6E85953F" w14:textId="77777777"/>
        </w:tc>
        <w:tc>
          <w:tcPr>
            <w:tcW w:w="1530" w:type="dxa"/>
            <w:tcMar/>
          </w:tcPr>
          <w:p w:rsidRPr="00452CB7" w:rsidR="00AD5FB7" w:rsidP="00AD5FB7" w:rsidRDefault="00AD5FB7" w14:paraId="15BB8B80" w14:textId="77777777"/>
        </w:tc>
        <w:tc>
          <w:tcPr>
            <w:tcW w:w="1745" w:type="dxa"/>
            <w:tcMar/>
          </w:tcPr>
          <w:p w:rsidRPr="00452CB7" w:rsidR="00AD5FB7" w:rsidP="00AD5FB7" w:rsidRDefault="00AD5FB7" w14:paraId="56E3597B" w14:textId="77777777"/>
        </w:tc>
        <w:tc>
          <w:tcPr>
            <w:tcW w:w="2305" w:type="dxa"/>
            <w:tcMar/>
          </w:tcPr>
          <w:p w:rsidRPr="00452CB7" w:rsidR="00AD5FB7" w:rsidP="00AD5FB7" w:rsidRDefault="00AD5FB7" w14:paraId="6AECB56C" w14:textId="77777777"/>
        </w:tc>
        <w:tc>
          <w:tcPr>
            <w:tcW w:w="2430" w:type="dxa"/>
            <w:tcMar/>
          </w:tcPr>
          <w:p w:rsidRPr="00452CB7" w:rsidR="00AD5FB7" w:rsidP="00AD5FB7" w:rsidRDefault="00AD5FB7" w14:paraId="15F8E619" w14:textId="77777777"/>
        </w:tc>
      </w:tr>
      <w:tr w:rsidRPr="00452CB7" w:rsidR="00AD5FB7" w:rsidTr="4B612DCA" w14:paraId="0E4B0860" w14:textId="77777777">
        <w:tc>
          <w:tcPr>
            <w:tcW w:w="2700" w:type="dxa"/>
            <w:tcMar/>
          </w:tcPr>
          <w:p w:rsidRPr="00452CB7" w:rsidR="00AD5FB7" w:rsidP="00AD5FB7" w:rsidRDefault="00AD5FB7" w14:paraId="0169CFC6" w14:textId="77777777"/>
        </w:tc>
        <w:tc>
          <w:tcPr>
            <w:tcW w:w="1530" w:type="dxa"/>
            <w:tcMar/>
          </w:tcPr>
          <w:p w:rsidRPr="00452CB7" w:rsidR="00AD5FB7" w:rsidP="00AD5FB7" w:rsidRDefault="00AD5FB7" w14:paraId="53549BB2" w14:textId="77777777"/>
        </w:tc>
        <w:tc>
          <w:tcPr>
            <w:tcW w:w="1745" w:type="dxa"/>
            <w:tcMar/>
          </w:tcPr>
          <w:p w:rsidRPr="00452CB7" w:rsidR="00AD5FB7" w:rsidP="00AD5FB7" w:rsidRDefault="00AD5FB7" w14:paraId="6FE5E16A" w14:textId="77777777"/>
        </w:tc>
        <w:tc>
          <w:tcPr>
            <w:tcW w:w="2305" w:type="dxa"/>
            <w:tcMar/>
          </w:tcPr>
          <w:p w:rsidRPr="00452CB7" w:rsidR="00AD5FB7" w:rsidP="00AD5FB7" w:rsidRDefault="00AD5FB7" w14:paraId="61059E6F" w14:textId="77777777"/>
        </w:tc>
        <w:tc>
          <w:tcPr>
            <w:tcW w:w="2430" w:type="dxa"/>
            <w:tcMar/>
          </w:tcPr>
          <w:p w:rsidRPr="00452CB7" w:rsidR="00AD5FB7" w:rsidP="00AD5FB7" w:rsidRDefault="00AD5FB7" w14:paraId="2F9BFD24" w14:textId="77777777"/>
        </w:tc>
      </w:tr>
      <w:tr w:rsidRPr="00452CB7" w:rsidR="00AD5FB7" w:rsidTr="4B612DCA" w14:paraId="398FDD2B" w14:textId="77777777">
        <w:tc>
          <w:tcPr>
            <w:tcW w:w="2700" w:type="dxa"/>
            <w:tcMar/>
          </w:tcPr>
          <w:p w:rsidRPr="00452CB7" w:rsidR="00AD5FB7" w:rsidP="00AD5FB7" w:rsidRDefault="00AD5FB7" w14:paraId="6F8D0A7D" w14:textId="77777777"/>
        </w:tc>
        <w:tc>
          <w:tcPr>
            <w:tcW w:w="1530" w:type="dxa"/>
            <w:tcMar/>
          </w:tcPr>
          <w:p w:rsidRPr="00452CB7" w:rsidR="00AD5FB7" w:rsidP="00AD5FB7" w:rsidRDefault="00AD5FB7" w14:paraId="10D83F6B" w14:textId="77777777"/>
        </w:tc>
        <w:tc>
          <w:tcPr>
            <w:tcW w:w="1745" w:type="dxa"/>
            <w:tcMar/>
          </w:tcPr>
          <w:p w:rsidRPr="00452CB7" w:rsidR="00AD5FB7" w:rsidP="00AD5FB7" w:rsidRDefault="00AD5FB7" w14:paraId="5305B5D3" w14:textId="77777777"/>
        </w:tc>
        <w:tc>
          <w:tcPr>
            <w:tcW w:w="2305" w:type="dxa"/>
            <w:tcMar/>
          </w:tcPr>
          <w:p w:rsidRPr="00452CB7" w:rsidR="00AD5FB7" w:rsidP="00AD5FB7" w:rsidRDefault="00AD5FB7" w14:paraId="1D1D4435" w14:textId="77777777"/>
        </w:tc>
        <w:tc>
          <w:tcPr>
            <w:tcW w:w="2430" w:type="dxa"/>
            <w:tcMar/>
          </w:tcPr>
          <w:p w:rsidRPr="00452CB7" w:rsidR="00AD5FB7" w:rsidP="00AD5FB7" w:rsidRDefault="00AD5FB7" w14:paraId="06CE75F5" w14:textId="77777777"/>
        </w:tc>
      </w:tr>
      <w:tr w:rsidRPr="00452CB7" w:rsidR="00603022" w:rsidTr="4B612DCA" w14:paraId="40A099C2" w14:textId="77777777">
        <w:tc>
          <w:tcPr>
            <w:tcW w:w="2700" w:type="dxa"/>
            <w:tcMar/>
          </w:tcPr>
          <w:p w:rsidRPr="00452CB7" w:rsidR="00603022" w:rsidP="00AD5FB7" w:rsidRDefault="00603022" w14:paraId="5F24980E" w14:textId="77777777"/>
        </w:tc>
        <w:tc>
          <w:tcPr>
            <w:tcW w:w="1530" w:type="dxa"/>
            <w:tcMar/>
          </w:tcPr>
          <w:p w:rsidRPr="00452CB7" w:rsidR="00603022" w:rsidP="00AD5FB7" w:rsidRDefault="00603022" w14:paraId="19EA3E56" w14:textId="77777777"/>
        </w:tc>
        <w:tc>
          <w:tcPr>
            <w:tcW w:w="1745" w:type="dxa"/>
            <w:tcMar/>
          </w:tcPr>
          <w:p w:rsidRPr="00452CB7" w:rsidR="00603022" w:rsidP="00AD5FB7" w:rsidRDefault="00603022" w14:paraId="4A661646" w14:textId="77777777"/>
        </w:tc>
        <w:tc>
          <w:tcPr>
            <w:tcW w:w="2305" w:type="dxa"/>
            <w:tcMar/>
          </w:tcPr>
          <w:p w:rsidRPr="00452CB7" w:rsidR="00603022" w:rsidP="00AD5FB7" w:rsidRDefault="00603022" w14:paraId="49715BA3" w14:textId="77777777"/>
        </w:tc>
        <w:tc>
          <w:tcPr>
            <w:tcW w:w="2430" w:type="dxa"/>
            <w:tcMar/>
          </w:tcPr>
          <w:p w:rsidRPr="00452CB7" w:rsidR="00603022" w:rsidP="00AD5FB7" w:rsidRDefault="00603022" w14:paraId="1CD55EBF" w14:textId="77777777"/>
        </w:tc>
      </w:tr>
      <w:tr w:rsidRPr="00452CB7" w:rsidR="00603022" w:rsidTr="4B612DCA" w14:paraId="25B13165" w14:textId="77777777">
        <w:tc>
          <w:tcPr>
            <w:tcW w:w="10710" w:type="dxa"/>
            <w:gridSpan w:val="5"/>
            <w:shd w:val="clear" w:color="auto" w:fill="B8B9BA" w:themeFill="text1" w:themeFillTint="66"/>
            <w:tcMar/>
          </w:tcPr>
          <w:p w:rsidRPr="00452CB7" w:rsidR="00603022" w:rsidP="00AD5FB7" w:rsidRDefault="00603022" w14:paraId="6C376F2E" w14:textId="77777777">
            <w:r w:rsidRPr="00452CB7">
              <w:rPr>
                <w:rFonts w:cs="Times New Roman"/>
              </w:rPr>
              <w:t>Objective 5:</w:t>
            </w:r>
          </w:p>
        </w:tc>
      </w:tr>
      <w:tr w:rsidRPr="00452CB7" w:rsidR="00AD5FB7" w:rsidTr="4B612DCA" w14:paraId="081450AA" w14:textId="77777777">
        <w:tc>
          <w:tcPr>
            <w:tcW w:w="2700" w:type="dxa"/>
            <w:tcMar/>
          </w:tcPr>
          <w:p w:rsidRPr="00452CB7" w:rsidR="00AD5FB7" w:rsidP="00AD5FB7" w:rsidRDefault="00AD5FB7" w14:paraId="19C0C8EF" w14:textId="77777777"/>
        </w:tc>
        <w:tc>
          <w:tcPr>
            <w:tcW w:w="1530" w:type="dxa"/>
            <w:tcMar/>
          </w:tcPr>
          <w:p w:rsidRPr="00452CB7" w:rsidR="00AD5FB7" w:rsidP="00AD5FB7" w:rsidRDefault="00AD5FB7" w14:paraId="13E9391E" w14:textId="77777777"/>
        </w:tc>
        <w:tc>
          <w:tcPr>
            <w:tcW w:w="1745" w:type="dxa"/>
            <w:tcMar/>
          </w:tcPr>
          <w:p w:rsidRPr="00452CB7" w:rsidR="00AD5FB7" w:rsidP="00AD5FB7" w:rsidRDefault="00AD5FB7" w14:paraId="7540E187" w14:textId="77777777"/>
        </w:tc>
        <w:tc>
          <w:tcPr>
            <w:tcW w:w="2305" w:type="dxa"/>
            <w:tcMar/>
          </w:tcPr>
          <w:p w:rsidRPr="00452CB7" w:rsidR="00AD5FB7" w:rsidP="00AD5FB7" w:rsidRDefault="00AD5FB7" w14:paraId="5518E9A2" w14:textId="77777777"/>
        </w:tc>
        <w:tc>
          <w:tcPr>
            <w:tcW w:w="2430" w:type="dxa"/>
            <w:tcMar/>
          </w:tcPr>
          <w:p w:rsidRPr="00452CB7" w:rsidR="00AD5FB7" w:rsidP="00AD5FB7" w:rsidRDefault="00AD5FB7" w14:paraId="37C7D3C7" w14:textId="77777777"/>
        </w:tc>
      </w:tr>
      <w:tr w:rsidRPr="00452CB7" w:rsidR="00AD5FB7" w:rsidTr="4B612DCA" w14:paraId="64580178" w14:textId="77777777">
        <w:tc>
          <w:tcPr>
            <w:tcW w:w="2700" w:type="dxa"/>
            <w:tcMar/>
          </w:tcPr>
          <w:p w:rsidRPr="00452CB7" w:rsidR="00AD5FB7" w:rsidP="00AD5FB7" w:rsidRDefault="00AD5FB7" w14:paraId="0E67354B" w14:textId="77777777"/>
        </w:tc>
        <w:tc>
          <w:tcPr>
            <w:tcW w:w="1530" w:type="dxa"/>
            <w:tcMar/>
          </w:tcPr>
          <w:p w:rsidRPr="00452CB7" w:rsidR="00AD5FB7" w:rsidP="00AD5FB7" w:rsidRDefault="00AD5FB7" w14:paraId="2874462E" w14:textId="77777777"/>
        </w:tc>
        <w:tc>
          <w:tcPr>
            <w:tcW w:w="1745" w:type="dxa"/>
            <w:tcMar/>
          </w:tcPr>
          <w:p w:rsidRPr="00452CB7" w:rsidR="00AD5FB7" w:rsidP="00AD5FB7" w:rsidRDefault="00AD5FB7" w14:paraId="0FB51494" w14:textId="77777777"/>
        </w:tc>
        <w:tc>
          <w:tcPr>
            <w:tcW w:w="2305" w:type="dxa"/>
            <w:tcMar/>
          </w:tcPr>
          <w:p w:rsidRPr="00452CB7" w:rsidR="00AD5FB7" w:rsidP="00AD5FB7" w:rsidRDefault="00AD5FB7" w14:paraId="30E31848" w14:textId="77777777"/>
        </w:tc>
        <w:tc>
          <w:tcPr>
            <w:tcW w:w="2430" w:type="dxa"/>
            <w:tcMar/>
          </w:tcPr>
          <w:p w:rsidRPr="00452CB7" w:rsidR="00AD5FB7" w:rsidP="00AD5FB7" w:rsidRDefault="00AD5FB7" w14:paraId="13274392" w14:textId="77777777"/>
        </w:tc>
      </w:tr>
      <w:tr w:rsidRPr="00452CB7" w:rsidR="00AD5FB7" w:rsidTr="4B612DCA" w14:paraId="52183564" w14:textId="77777777">
        <w:tc>
          <w:tcPr>
            <w:tcW w:w="2700" w:type="dxa"/>
            <w:tcMar/>
          </w:tcPr>
          <w:p w:rsidRPr="00452CB7" w:rsidR="00AD5FB7" w:rsidP="00AD5FB7" w:rsidRDefault="00AD5FB7" w14:paraId="1F3D32BC" w14:textId="77777777"/>
        </w:tc>
        <w:tc>
          <w:tcPr>
            <w:tcW w:w="1530" w:type="dxa"/>
            <w:tcMar/>
          </w:tcPr>
          <w:p w:rsidRPr="00452CB7" w:rsidR="00AD5FB7" w:rsidP="00AD5FB7" w:rsidRDefault="00AD5FB7" w14:paraId="09D01D7B" w14:textId="77777777"/>
        </w:tc>
        <w:tc>
          <w:tcPr>
            <w:tcW w:w="1745" w:type="dxa"/>
            <w:tcMar/>
          </w:tcPr>
          <w:p w:rsidRPr="00452CB7" w:rsidR="00AD5FB7" w:rsidP="00AD5FB7" w:rsidRDefault="00AD5FB7" w14:paraId="1007C098" w14:textId="77777777"/>
        </w:tc>
        <w:tc>
          <w:tcPr>
            <w:tcW w:w="2305" w:type="dxa"/>
            <w:tcMar/>
          </w:tcPr>
          <w:p w:rsidRPr="00452CB7" w:rsidR="00AD5FB7" w:rsidP="00AD5FB7" w:rsidRDefault="00AD5FB7" w14:paraId="14743095" w14:textId="77777777"/>
        </w:tc>
        <w:tc>
          <w:tcPr>
            <w:tcW w:w="2430" w:type="dxa"/>
            <w:tcMar/>
          </w:tcPr>
          <w:p w:rsidRPr="00452CB7" w:rsidR="00AD5FB7" w:rsidP="00AD5FB7" w:rsidRDefault="00AD5FB7" w14:paraId="487881CB" w14:textId="77777777"/>
        </w:tc>
      </w:tr>
      <w:tr w:rsidRPr="00452CB7" w:rsidR="00AD5FB7" w:rsidTr="4B612DCA" w14:paraId="67D5198D" w14:textId="77777777">
        <w:tc>
          <w:tcPr>
            <w:tcW w:w="2700" w:type="dxa"/>
            <w:tcMar/>
          </w:tcPr>
          <w:p w:rsidRPr="00452CB7" w:rsidR="00AD5FB7" w:rsidP="00AD5FB7" w:rsidRDefault="00AD5FB7" w14:paraId="05C525B5" w14:textId="77777777"/>
        </w:tc>
        <w:tc>
          <w:tcPr>
            <w:tcW w:w="1530" w:type="dxa"/>
            <w:tcMar/>
          </w:tcPr>
          <w:p w:rsidRPr="00452CB7" w:rsidR="00AD5FB7" w:rsidP="00AD5FB7" w:rsidRDefault="00AD5FB7" w14:paraId="77444533" w14:textId="77777777"/>
        </w:tc>
        <w:tc>
          <w:tcPr>
            <w:tcW w:w="1745" w:type="dxa"/>
            <w:tcMar/>
          </w:tcPr>
          <w:p w:rsidRPr="00452CB7" w:rsidR="00AD5FB7" w:rsidP="00AD5FB7" w:rsidRDefault="00AD5FB7" w14:paraId="111FBB6D" w14:textId="77777777"/>
        </w:tc>
        <w:tc>
          <w:tcPr>
            <w:tcW w:w="2305" w:type="dxa"/>
            <w:tcMar/>
          </w:tcPr>
          <w:p w:rsidRPr="00452CB7" w:rsidR="00AD5FB7" w:rsidP="00AD5FB7" w:rsidRDefault="00AD5FB7" w14:paraId="09660EDB" w14:textId="77777777"/>
        </w:tc>
        <w:tc>
          <w:tcPr>
            <w:tcW w:w="2430" w:type="dxa"/>
            <w:tcMar/>
          </w:tcPr>
          <w:p w:rsidRPr="00452CB7" w:rsidR="00AD5FB7" w:rsidP="00AD5FB7" w:rsidRDefault="00AD5FB7" w14:paraId="2B549B43" w14:textId="77777777"/>
        </w:tc>
      </w:tr>
      <w:tr w:rsidRPr="00452CB7" w:rsidR="00603022" w:rsidTr="4B612DCA" w14:paraId="06433B63" w14:textId="77777777">
        <w:tc>
          <w:tcPr>
            <w:tcW w:w="10710" w:type="dxa"/>
            <w:gridSpan w:val="5"/>
            <w:shd w:val="clear" w:color="auto" w:fill="B8B9BA" w:themeFill="text1" w:themeFillTint="66"/>
            <w:tcMar/>
          </w:tcPr>
          <w:p w:rsidRPr="00452CB7" w:rsidR="00603022" w:rsidP="00AD5FB7" w:rsidRDefault="00603022" w14:paraId="7542299C" w14:textId="77777777">
            <w:r w:rsidRPr="00452CB7">
              <w:rPr>
                <w:rFonts w:cs="Times New Roman"/>
              </w:rPr>
              <w:t>Objective 6:</w:t>
            </w:r>
          </w:p>
        </w:tc>
      </w:tr>
      <w:tr w:rsidRPr="00452CB7" w:rsidR="00AD5FB7" w:rsidTr="4B612DCA" w14:paraId="37980867" w14:textId="77777777">
        <w:tc>
          <w:tcPr>
            <w:tcW w:w="2700" w:type="dxa"/>
            <w:tcMar/>
          </w:tcPr>
          <w:p w:rsidRPr="00452CB7" w:rsidR="00AD5FB7" w:rsidP="00AD5FB7" w:rsidRDefault="00AD5FB7" w14:paraId="5C4A063A" w14:textId="77777777"/>
        </w:tc>
        <w:tc>
          <w:tcPr>
            <w:tcW w:w="1530" w:type="dxa"/>
            <w:tcMar/>
          </w:tcPr>
          <w:p w:rsidRPr="00452CB7" w:rsidR="00AD5FB7" w:rsidP="00AD5FB7" w:rsidRDefault="00AD5FB7" w14:paraId="1EDDC0EE" w14:textId="77777777"/>
        </w:tc>
        <w:tc>
          <w:tcPr>
            <w:tcW w:w="1745" w:type="dxa"/>
            <w:tcMar/>
          </w:tcPr>
          <w:p w:rsidRPr="00452CB7" w:rsidR="00AD5FB7" w:rsidP="00AD5FB7" w:rsidRDefault="00AD5FB7" w14:paraId="3C3F267B" w14:textId="77777777"/>
        </w:tc>
        <w:tc>
          <w:tcPr>
            <w:tcW w:w="2305" w:type="dxa"/>
            <w:tcMar/>
          </w:tcPr>
          <w:p w:rsidRPr="00452CB7" w:rsidR="00AD5FB7" w:rsidP="00AD5FB7" w:rsidRDefault="00AD5FB7" w14:paraId="5DB4031D" w14:textId="77777777"/>
        </w:tc>
        <w:tc>
          <w:tcPr>
            <w:tcW w:w="2430" w:type="dxa"/>
            <w:tcMar/>
          </w:tcPr>
          <w:p w:rsidRPr="00452CB7" w:rsidR="00AD5FB7" w:rsidP="00AD5FB7" w:rsidRDefault="00AD5FB7" w14:paraId="5DE865D8" w14:textId="77777777"/>
        </w:tc>
      </w:tr>
      <w:tr w:rsidRPr="00452CB7" w:rsidR="00AD5FB7" w:rsidTr="4B612DCA" w14:paraId="37ED40CD" w14:textId="77777777">
        <w:tc>
          <w:tcPr>
            <w:tcW w:w="2700" w:type="dxa"/>
            <w:tcMar/>
          </w:tcPr>
          <w:p w:rsidRPr="00452CB7" w:rsidR="00AD5FB7" w:rsidP="00AD5FB7" w:rsidRDefault="00AD5FB7" w14:paraId="5E8737B3" w14:textId="77777777"/>
        </w:tc>
        <w:tc>
          <w:tcPr>
            <w:tcW w:w="1530" w:type="dxa"/>
            <w:tcMar/>
          </w:tcPr>
          <w:p w:rsidRPr="00452CB7" w:rsidR="00AD5FB7" w:rsidP="00AD5FB7" w:rsidRDefault="00AD5FB7" w14:paraId="0470B788" w14:textId="77777777"/>
        </w:tc>
        <w:tc>
          <w:tcPr>
            <w:tcW w:w="1745" w:type="dxa"/>
            <w:tcMar/>
          </w:tcPr>
          <w:p w:rsidRPr="00452CB7" w:rsidR="00AD5FB7" w:rsidP="00AD5FB7" w:rsidRDefault="00AD5FB7" w14:paraId="733D864A" w14:textId="77777777"/>
        </w:tc>
        <w:tc>
          <w:tcPr>
            <w:tcW w:w="2305" w:type="dxa"/>
            <w:tcMar/>
          </w:tcPr>
          <w:p w:rsidRPr="00452CB7" w:rsidR="00AD5FB7" w:rsidP="00AD5FB7" w:rsidRDefault="00AD5FB7" w14:paraId="1A55B354" w14:textId="77777777"/>
        </w:tc>
        <w:tc>
          <w:tcPr>
            <w:tcW w:w="2430" w:type="dxa"/>
            <w:tcMar/>
          </w:tcPr>
          <w:p w:rsidRPr="00452CB7" w:rsidR="00AD5FB7" w:rsidP="00AD5FB7" w:rsidRDefault="00AD5FB7" w14:paraId="64CD6D76" w14:textId="77777777"/>
        </w:tc>
      </w:tr>
      <w:tr w:rsidRPr="00452CB7" w:rsidR="00AD5FB7" w:rsidTr="4B612DCA" w14:paraId="130AE319" w14:textId="77777777">
        <w:tc>
          <w:tcPr>
            <w:tcW w:w="2700" w:type="dxa"/>
            <w:tcMar/>
          </w:tcPr>
          <w:p w:rsidRPr="00452CB7" w:rsidR="00AD5FB7" w:rsidP="00AD5FB7" w:rsidRDefault="00AD5FB7" w14:paraId="23DBD8C2" w14:textId="77777777"/>
        </w:tc>
        <w:tc>
          <w:tcPr>
            <w:tcW w:w="1530" w:type="dxa"/>
            <w:tcMar/>
          </w:tcPr>
          <w:p w:rsidRPr="00452CB7" w:rsidR="00AD5FB7" w:rsidP="00AD5FB7" w:rsidRDefault="00AD5FB7" w14:paraId="44174D9D" w14:textId="77777777"/>
        </w:tc>
        <w:tc>
          <w:tcPr>
            <w:tcW w:w="1745" w:type="dxa"/>
            <w:tcMar/>
          </w:tcPr>
          <w:p w:rsidRPr="00452CB7" w:rsidR="00AD5FB7" w:rsidP="00AD5FB7" w:rsidRDefault="00AD5FB7" w14:paraId="4D095048" w14:textId="77777777"/>
        </w:tc>
        <w:tc>
          <w:tcPr>
            <w:tcW w:w="2305" w:type="dxa"/>
            <w:tcMar/>
          </w:tcPr>
          <w:p w:rsidRPr="00452CB7" w:rsidR="00AD5FB7" w:rsidP="00AD5FB7" w:rsidRDefault="00AD5FB7" w14:paraId="7959C899" w14:textId="77777777"/>
        </w:tc>
        <w:tc>
          <w:tcPr>
            <w:tcW w:w="2430" w:type="dxa"/>
            <w:tcMar/>
          </w:tcPr>
          <w:p w:rsidRPr="00452CB7" w:rsidR="00AD5FB7" w:rsidP="00AD5FB7" w:rsidRDefault="00AD5FB7" w14:paraId="04718BBF" w14:textId="77777777"/>
        </w:tc>
      </w:tr>
      <w:tr w:rsidRPr="00452CB7" w:rsidR="00AD5FB7" w:rsidTr="4B612DCA" w14:paraId="0ADD9A3A" w14:textId="77777777">
        <w:tc>
          <w:tcPr>
            <w:tcW w:w="2700" w:type="dxa"/>
            <w:tcMar/>
          </w:tcPr>
          <w:p w:rsidRPr="00452CB7" w:rsidR="00AD5FB7" w:rsidP="00AD5FB7" w:rsidRDefault="00AD5FB7" w14:paraId="23B6FF37" w14:textId="77777777"/>
        </w:tc>
        <w:tc>
          <w:tcPr>
            <w:tcW w:w="1530" w:type="dxa"/>
            <w:tcMar/>
          </w:tcPr>
          <w:p w:rsidRPr="00452CB7" w:rsidR="00AD5FB7" w:rsidP="00AD5FB7" w:rsidRDefault="00AD5FB7" w14:paraId="3E699F3F" w14:textId="77777777"/>
        </w:tc>
        <w:tc>
          <w:tcPr>
            <w:tcW w:w="1745" w:type="dxa"/>
            <w:tcMar/>
          </w:tcPr>
          <w:p w:rsidRPr="00452CB7" w:rsidR="00AD5FB7" w:rsidP="00AD5FB7" w:rsidRDefault="00AD5FB7" w14:paraId="750F0B8D" w14:textId="77777777"/>
        </w:tc>
        <w:tc>
          <w:tcPr>
            <w:tcW w:w="2305" w:type="dxa"/>
            <w:tcMar/>
          </w:tcPr>
          <w:p w:rsidRPr="00452CB7" w:rsidR="00AD5FB7" w:rsidP="00AD5FB7" w:rsidRDefault="00AD5FB7" w14:paraId="5D3B0DFE" w14:textId="77777777"/>
        </w:tc>
        <w:tc>
          <w:tcPr>
            <w:tcW w:w="2430" w:type="dxa"/>
            <w:tcMar/>
          </w:tcPr>
          <w:p w:rsidRPr="00452CB7" w:rsidR="00AD5FB7" w:rsidP="00AD5FB7" w:rsidRDefault="00AD5FB7" w14:paraId="3D94A729" w14:textId="77777777"/>
        </w:tc>
      </w:tr>
      <w:tr w:rsidRPr="00452CB7" w:rsidR="00AD5FB7" w:rsidTr="4B612DCA" w14:paraId="54DE9C09" w14:textId="77777777">
        <w:tc>
          <w:tcPr>
            <w:tcW w:w="2700" w:type="dxa"/>
            <w:tcMar/>
          </w:tcPr>
          <w:p w:rsidRPr="00452CB7" w:rsidR="00AD5FB7" w:rsidP="00AD5FB7" w:rsidRDefault="00AD5FB7" w14:paraId="72725DBD" w14:textId="77777777"/>
        </w:tc>
        <w:tc>
          <w:tcPr>
            <w:tcW w:w="1530" w:type="dxa"/>
            <w:tcMar/>
          </w:tcPr>
          <w:p w:rsidRPr="00452CB7" w:rsidR="00AD5FB7" w:rsidP="00AD5FB7" w:rsidRDefault="00AD5FB7" w14:paraId="2882FE1E" w14:textId="77777777"/>
        </w:tc>
        <w:tc>
          <w:tcPr>
            <w:tcW w:w="1745" w:type="dxa"/>
            <w:tcMar/>
          </w:tcPr>
          <w:p w:rsidRPr="00452CB7" w:rsidR="00AD5FB7" w:rsidP="00AD5FB7" w:rsidRDefault="00AD5FB7" w14:paraId="445B9273" w14:textId="77777777"/>
        </w:tc>
        <w:tc>
          <w:tcPr>
            <w:tcW w:w="2305" w:type="dxa"/>
            <w:tcMar/>
          </w:tcPr>
          <w:p w:rsidRPr="00452CB7" w:rsidR="00AD5FB7" w:rsidP="00AD5FB7" w:rsidRDefault="00AD5FB7" w14:paraId="080E1F8C" w14:textId="77777777"/>
        </w:tc>
        <w:tc>
          <w:tcPr>
            <w:tcW w:w="2430" w:type="dxa"/>
            <w:tcMar/>
          </w:tcPr>
          <w:p w:rsidRPr="00452CB7" w:rsidR="00AD5FB7" w:rsidP="00AD5FB7" w:rsidRDefault="00AD5FB7" w14:paraId="20DCE234" w14:textId="77777777"/>
        </w:tc>
      </w:tr>
      <w:tr w:rsidRPr="00452CB7" w:rsidR="00603022" w:rsidTr="4B612DCA" w14:paraId="6EB3D952" w14:textId="77777777">
        <w:tc>
          <w:tcPr>
            <w:tcW w:w="10710" w:type="dxa"/>
            <w:gridSpan w:val="5"/>
            <w:tcMar/>
          </w:tcPr>
          <w:p w:rsidRPr="00452CB7" w:rsidR="00603022" w:rsidP="00AD5FB7" w:rsidRDefault="00603022" w14:paraId="7B14F97B" w14:textId="1F7C45B6">
            <w:pPr>
              <w:rPr>
                <w:rFonts w:cs="Times New Roman"/>
                <w:sz w:val="18"/>
                <w:szCs w:val="18"/>
              </w:rPr>
            </w:pPr>
            <w:r w:rsidRPr="00452CB7">
              <w:rPr>
                <w:rFonts w:cs="Times New Roman"/>
                <w:sz w:val="18"/>
                <w:szCs w:val="18"/>
              </w:rPr>
              <w:t xml:space="preserve">Add additional </w:t>
            </w:r>
            <w:r w:rsidRPr="00452CB7" w:rsidR="009B13BA">
              <w:rPr>
                <w:rFonts w:cs="Times New Roman"/>
                <w:sz w:val="18"/>
                <w:szCs w:val="18"/>
              </w:rPr>
              <w:t xml:space="preserve">goals and </w:t>
            </w:r>
            <w:r w:rsidRPr="00452CB7">
              <w:rPr>
                <w:rFonts w:cs="Times New Roman"/>
                <w:sz w:val="18"/>
                <w:szCs w:val="18"/>
              </w:rPr>
              <w:t>o</w:t>
            </w:r>
            <w:r w:rsidRPr="00452CB7" w:rsidR="007C7084">
              <w:rPr>
                <w:rFonts w:cs="Times New Roman"/>
                <w:sz w:val="18"/>
                <w:szCs w:val="18"/>
              </w:rPr>
              <w:t>bjectives as needed</w:t>
            </w:r>
          </w:p>
        </w:tc>
      </w:tr>
    </w:tbl>
    <w:p w:rsidRPr="00452CB7" w:rsidR="00AD5FB7" w:rsidP="00AD5FB7" w:rsidRDefault="00AD5FB7" w14:paraId="04A4FF87" w14:textId="77777777">
      <w:pPr>
        <w:rPr>
          <w:rFonts w:cs="Times New Roman"/>
          <w:sz w:val="18"/>
          <w:szCs w:val="18"/>
        </w:rPr>
      </w:pPr>
    </w:p>
    <w:p w:rsidRPr="00452CB7" w:rsidR="00603022" w:rsidP="00AD5FB7" w:rsidRDefault="00603022" w14:paraId="48EB7E56" w14:textId="77777777">
      <w:pPr>
        <w:rPr>
          <w:rFonts w:cs="Times New Roman"/>
          <w:sz w:val="18"/>
          <w:szCs w:val="18"/>
        </w:rPr>
      </w:pPr>
    </w:p>
    <w:p w:rsidRPr="00452CB7" w:rsidR="00603022" w:rsidP="00452CB7" w:rsidRDefault="00603022" w14:paraId="660A1B4A" w14:textId="5717BE57">
      <w:pPr>
        <w:ind w:left="-630" w:right="-540"/>
        <w:rPr>
          <w:rFonts w:cs="Times New Roman"/>
          <w:sz w:val="18"/>
          <w:szCs w:val="18"/>
        </w:rPr>
      </w:pPr>
      <w:r w:rsidRPr="00452CB7">
        <w:rPr>
          <w:rFonts w:cs="Times New Roman"/>
          <w:sz w:val="18"/>
          <w:szCs w:val="18"/>
        </w:rPr>
        <w:t>*Please note that the progress / process measures section and the outcomes / impact section</w:t>
      </w:r>
      <w:r w:rsidRPr="00452CB7" w:rsidR="0040107A">
        <w:rPr>
          <w:rFonts w:cs="Times New Roman"/>
          <w:sz w:val="18"/>
          <w:szCs w:val="18"/>
        </w:rPr>
        <w:t xml:space="preserve"> </w:t>
      </w:r>
      <w:r w:rsidRPr="00452CB7" w:rsidR="00011E26">
        <w:rPr>
          <w:rFonts w:cs="Times New Roman"/>
          <w:sz w:val="18"/>
          <w:szCs w:val="18"/>
        </w:rPr>
        <w:t>pertain</w:t>
      </w:r>
      <w:r w:rsidRPr="00452CB7" w:rsidR="0040107A">
        <w:rPr>
          <w:rFonts w:cs="Times New Roman"/>
          <w:sz w:val="18"/>
          <w:szCs w:val="18"/>
        </w:rPr>
        <w:t xml:space="preserve"> to the </w:t>
      </w:r>
      <w:r w:rsidRPr="00452CB7" w:rsidR="00011E26">
        <w:rPr>
          <w:rFonts w:cs="Times New Roman"/>
          <w:sz w:val="18"/>
          <w:szCs w:val="18"/>
        </w:rPr>
        <w:t>goals and objectives for the upcoming budget period FY 202</w:t>
      </w:r>
      <w:r w:rsidR="004048F9">
        <w:rPr>
          <w:rFonts w:cs="Times New Roman"/>
          <w:sz w:val="18"/>
          <w:szCs w:val="18"/>
        </w:rPr>
        <w:t>2</w:t>
      </w:r>
      <w:r w:rsidRPr="00452CB7" w:rsidR="00011E26">
        <w:rPr>
          <w:rFonts w:cs="Times New Roman"/>
          <w:sz w:val="18"/>
          <w:szCs w:val="18"/>
        </w:rPr>
        <w:t xml:space="preserve"> </w:t>
      </w:r>
      <w:r w:rsidRPr="00452CB7">
        <w:rPr>
          <w:rFonts w:cs="Times New Roman"/>
          <w:sz w:val="18"/>
          <w:szCs w:val="18"/>
        </w:rPr>
        <w:t>(June 1, 20</w:t>
      </w:r>
      <w:r w:rsidRPr="00452CB7" w:rsidR="00011E26">
        <w:rPr>
          <w:rFonts w:cs="Times New Roman"/>
          <w:sz w:val="18"/>
          <w:szCs w:val="18"/>
        </w:rPr>
        <w:t>2</w:t>
      </w:r>
      <w:r w:rsidR="004048F9">
        <w:rPr>
          <w:rFonts w:cs="Times New Roman"/>
          <w:sz w:val="18"/>
          <w:szCs w:val="18"/>
        </w:rPr>
        <w:t>2</w:t>
      </w:r>
      <w:r w:rsidRPr="00452CB7">
        <w:rPr>
          <w:rFonts w:cs="Times New Roman"/>
          <w:sz w:val="18"/>
          <w:szCs w:val="18"/>
        </w:rPr>
        <w:t xml:space="preserve"> – May 31, 202</w:t>
      </w:r>
      <w:r w:rsidR="004048F9">
        <w:rPr>
          <w:rFonts w:cs="Times New Roman"/>
          <w:sz w:val="18"/>
          <w:szCs w:val="18"/>
        </w:rPr>
        <w:t>3</w:t>
      </w:r>
      <w:r w:rsidRPr="00452CB7">
        <w:rPr>
          <w:rFonts w:cs="Times New Roman"/>
          <w:sz w:val="18"/>
          <w:szCs w:val="18"/>
        </w:rPr>
        <w:t>).</w:t>
      </w:r>
      <w:r w:rsidRPr="00452CB7" w:rsidR="00011E26">
        <w:rPr>
          <w:rFonts w:cs="Times New Roman"/>
          <w:sz w:val="18"/>
          <w:szCs w:val="18"/>
        </w:rPr>
        <w:t xml:space="preserve"> </w:t>
      </w:r>
      <w:r w:rsidRPr="00452CB7" w:rsidR="004F3361">
        <w:rPr>
          <w:rFonts w:cs="Times New Roman"/>
          <w:sz w:val="18"/>
          <w:szCs w:val="18"/>
        </w:rPr>
        <w:t>The FY 202</w:t>
      </w:r>
      <w:r w:rsidR="004048F9">
        <w:rPr>
          <w:rFonts w:cs="Times New Roman"/>
          <w:sz w:val="18"/>
          <w:szCs w:val="18"/>
        </w:rPr>
        <w:t>2</w:t>
      </w:r>
      <w:r w:rsidRPr="00452CB7" w:rsidR="004F3361">
        <w:rPr>
          <w:rFonts w:cs="Times New Roman"/>
          <w:sz w:val="18"/>
          <w:szCs w:val="18"/>
        </w:rPr>
        <w:t xml:space="preserve"> Work Plan should include any adaptations or updated progress / process measures for the upcoming year based upon FY 20</w:t>
      </w:r>
      <w:r w:rsidR="00452CB7">
        <w:rPr>
          <w:rFonts w:cs="Times New Roman"/>
          <w:sz w:val="18"/>
          <w:szCs w:val="18"/>
        </w:rPr>
        <w:t>2</w:t>
      </w:r>
      <w:r w:rsidR="004048F9">
        <w:rPr>
          <w:rFonts w:cs="Times New Roman"/>
          <w:sz w:val="18"/>
          <w:szCs w:val="18"/>
        </w:rPr>
        <w:t>1</w:t>
      </w:r>
      <w:r w:rsidRPr="00452CB7" w:rsidR="004F3361">
        <w:rPr>
          <w:rFonts w:cs="Times New Roman"/>
          <w:sz w:val="18"/>
          <w:szCs w:val="18"/>
        </w:rPr>
        <w:t xml:space="preserve"> results.</w:t>
      </w:r>
    </w:p>
    <w:p w:rsidRPr="00452CB7" w:rsidR="00603022" w:rsidP="00AD5FB7" w:rsidRDefault="00603022" w14:paraId="2CC5C74B" w14:textId="77777777"/>
    <w:sectPr w:rsidRPr="00452CB7" w:rsidR="00603022" w:rsidSect="00452CB7">
      <w:pgSz w:w="12240" w:h="15840" w:orient="portrait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6B5" w:rsidP="005333F6" w:rsidRDefault="002B66B5" w14:paraId="0E83B9B6" w14:textId="77777777">
      <w:r>
        <w:separator/>
      </w:r>
    </w:p>
  </w:endnote>
  <w:endnote w:type="continuationSeparator" w:id="0">
    <w:p w:rsidR="002B66B5" w:rsidP="005333F6" w:rsidRDefault="002B66B5" w14:paraId="11D183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6B5" w:rsidP="005333F6" w:rsidRDefault="002B66B5" w14:paraId="07014531" w14:textId="77777777">
      <w:r>
        <w:separator/>
      </w:r>
    </w:p>
  </w:footnote>
  <w:footnote w:type="continuationSeparator" w:id="0">
    <w:p w:rsidR="002B66B5" w:rsidP="005333F6" w:rsidRDefault="002B66B5" w14:paraId="566D3BE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drawingGridHorizontalSpacing w:val="317"/>
  <w:drawingGridVerticalSpacing w:val="317"/>
  <w:displayHorizont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NTExNjMxMDQyNDVW0lEKTi0uzszPAykwrAUAxZAB+iwAAAA="/>
  </w:docVars>
  <w:rsids>
    <w:rsidRoot w:val="00AD5FB7"/>
    <w:rsid w:val="00011E26"/>
    <w:rsid w:val="00052907"/>
    <w:rsid w:val="000B5686"/>
    <w:rsid w:val="000D0211"/>
    <w:rsid w:val="00107131"/>
    <w:rsid w:val="001304DF"/>
    <w:rsid w:val="001A1E8C"/>
    <w:rsid w:val="001B5478"/>
    <w:rsid w:val="00226E3D"/>
    <w:rsid w:val="002B66B5"/>
    <w:rsid w:val="002C1837"/>
    <w:rsid w:val="0030770D"/>
    <w:rsid w:val="00330D95"/>
    <w:rsid w:val="003E20B2"/>
    <w:rsid w:val="003F28DE"/>
    <w:rsid w:val="0040107A"/>
    <w:rsid w:val="004048F9"/>
    <w:rsid w:val="00452CB7"/>
    <w:rsid w:val="00456B06"/>
    <w:rsid w:val="0049011A"/>
    <w:rsid w:val="004D4B48"/>
    <w:rsid w:val="004F3361"/>
    <w:rsid w:val="005333F6"/>
    <w:rsid w:val="005E0073"/>
    <w:rsid w:val="00603022"/>
    <w:rsid w:val="00604DBF"/>
    <w:rsid w:val="00684A26"/>
    <w:rsid w:val="006A1465"/>
    <w:rsid w:val="006C3268"/>
    <w:rsid w:val="006C6B93"/>
    <w:rsid w:val="006D4E56"/>
    <w:rsid w:val="006F3F77"/>
    <w:rsid w:val="00733331"/>
    <w:rsid w:val="00733999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90578"/>
    <w:rsid w:val="008D6841"/>
    <w:rsid w:val="00912CA9"/>
    <w:rsid w:val="009537A0"/>
    <w:rsid w:val="00966188"/>
    <w:rsid w:val="009A6424"/>
    <w:rsid w:val="009B0BE8"/>
    <w:rsid w:val="009B13BA"/>
    <w:rsid w:val="009D445C"/>
    <w:rsid w:val="00A31100"/>
    <w:rsid w:val="00A36350"/>
    <w:rsid w:val="00AA435C"/>
    <w:rsid w:val="00AD5FB7"/>
    <w:rsid w:val="00AE4F61"/>
    <w:rsid w:val="00B1767C"/>
    <w:rsid w:val="00B429EA"/>
    <w:rsid w:val="00B65F79"/>
    <w:rsid w:val="00BD6B0D"/>
    <w:rsid w:val="00BE4F4B"/>
    <w:rsid w:val="00BE5ABD"/>
    <w:rsid w:val="00C04C4E"/>
    <w:rsid w:val="00C57F6C"/>
    <w:rsid w:val="00CD4985"/>
    <w:rsid w:val="00CE1B2F"/>
    <w:rsid w:val="00D046B4"/>
    <w:rsid w:val="00D6022A"/>
    <w:rsid w:val="00DC22D5"/>
    <w:rsid w:val="00E56D16"/>
    <w:rsid w:val="00E7790E"/>
    <w:rsid w:val="00EA3C66"/>
    <w:rsid w:val="00EC1F22"/>
    <w:rsid w:val="00EC7F7E"/>
    <w:rsid w:val="00F23122"/>
    <w:rsid w:val="00FC33C0"/>
    <w:rsid w:val="00FD43D7"/>
    <w:rsid w:val="00FE0E50"/>
    <w:rsid w:val="4B6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line="950" w:lineRule="atLeast"/>
      <w:outlineLvl w:val="0"/>
    </w:pPr>
    <w:rPr>
      <w:rFonts w:asciiTheme="majorHAnsi" w:hAnsiTheme="majorHAnsi" w:eastAsiaTheme="majorEastAsia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line="634" w:lineRule="atLeast"/>
      <w:outlineLvl w:val="1"/>
    </w:pPr>
    <w:rPr>
      <w:rFonts w:asciiTheme="majorHAnsi" w:hAnsiTheme="majorHAnsi" w:eastAsiaTheme="majorEastAsia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hAnsiTheme="majorHAnsi" w:eastAsiaTheme="majorEastAsia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hAnsiTheme="majorHAnsi" w:eastAsiaTheme="majorEastAsia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hAnsiTheme="majorHAnsi" w:eastAsiaTheme="majorEastAsia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hAnsiTheme="majorHAnsi" w:eastAsiaTheme="majorEastAsia" w:cstheme="majorBidi"/>
      <w:caps/>
      <w:color w:val="26676D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63321"/>
    <w:rPr>
      <w:rFonts w:asciiTheme="majorHAnsi" w:hAnsiTheme="majorHAnsi" w:eastAsiaTheme="majorEastAsia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color="A9D18A" w:themeColor="accent2" w:sz="24" w:space="5"/>
      </w:pBdr>
      <w:spacing w:line="950" w:lineRule="atLeast"/>
      <w:contextualSpacing/>
    </w:pPr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35C"/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hAnsiTheme="majorHAnsi" w:eastAsiaTheme="minorEastAsia"/>
      <w:spacing w:val="-20"/>
      <w:sz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A435C"/>
    <w:rPr>
      <w:rFonts w:asciiTheme="majorHAnsi" w:hAnsiTheme="majorHAnsi" w:eastAsiaTheme="minorEastAsia"/>
      <w:spacing w:val="-20"/>
      <w:sz w:val="56"/>
    </w:rPr>
  </w:style>
  <w:style w:type="character" w:styleId="Heading2Char" w:customStyle="1">
    <w:name w:val="Heading 2 Char"/>
    <w:basedOn w:val="DefaultParagraphFont"/>
    <w:link w:val="Heading2"/>
    <w:uiPriority w:val="9"/>
    <w:rsid w:val="0078545A"/>
    <w:rPr>
      <w:rFonts w:asciiTheme="majorHAnsi" w:hAnsiTheme="majorHAnsi" w:eastAsiaTheme="majorEastAsia" w:cstheme="majorBidi"/>
      <w:color w:val="26676D" w:themeColor="accent1"/>
      <w:sz w:val="4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6022A"/>
    <w:rPr>
      <w:rFonts w:asciiTheme="majorHAnsi" w:hAnsiTheme="majorHAnsi" w:eastAsiaTheme="majorEastAsia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styleId="HyperlinkText" w:customStyle="1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408BE"/>
    <w:rPr>
      <w:rFonts w:asciiTheme="majorHAnsi" w:hAnsiTheme="majorHAnsi" w:eastAsiaTheme="majorEastAsia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rsid w:val="007408BE"/>
    <w:rPr>
      <w:rFonts w:asciiTheme="majorHAnsi" w:hAnsiTheme="majorHAnsi" w:eastAsiaTheme="majorEastAsia" w:cstheme="majorBidi"/>
      <w:caps/>
    </w:rPr>
  </w:style>
  <w:style w:type="character" w:styleId="Heading6Char" w:customStyle="1">
    <w:name w:val="Heading 6 Char"/>
    <w:basedOn w:val="DefaultParagraphFont"/>
    <w:link w:val="Heading6"/>
    <w:uiPriority w:val="9"/>
    <w:rsid w:val="007408BE"/>
    <w:rPr>
      <w:rFonts w:asciiTheme="majorHAnsi" w:hAnsiTheme="majorHAnsi" w:eastAsiaTheme="majorEastAsia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color="26676D" w:themeColor="accent1" w:sz="8" w:space="15"/>
        <w:bottom w:val="single" w:color="26676D" w:themeColor="accent1" w:sz="8" w:space="15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sk-BelowTarget" w:customStyle="1">
    <w:name w:val="Risk - Below Target"/>
    <w:basedOn w:val="DefaultParagraphFont"/>
    <w:uiPriority w:val="32"/>
    <w:rsid w:val="00912CA9"/>
    <w:rPr>
      <w:b/>
      <w:color w:val="C00000"/>
    </w:rPr>
  </w:style>
  <w:style w:type="character" w:styleId="Caution" w:customStyle="1">
    <w:name w:val="Caution"/>
    <w:basedOn w:val="DefaultParagraphFont"/>
    <w:uiPriority w:val="32"/>
    <w:rsid w:val="00912CA9"/>
    <w:rPr>
      <w:b/>
      <w:color w:val="D04715" w:themeColor="accent5"/>
    </w:rPr>
  </w:style>
  <w:style w:type="character" w:styleId="OnTarget" w:customStyle="1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styleId="ExceededTarget" w:customStyle="1">
    <w:name w:val="Exceeded Target"/>
    <w:basedOn w:val="DefaultParagraphFont"/>
    <w:uiPriority w:val="32"/>
    <w:rsid w:val="00912CA9"/>
    <w:rPr>
      <w:b/>
      <w:color w:val="0070C0"/>
    </w:rPr>
  </w:style>
  <w:style w:type="numbering" w:styleId="CenterNumberedList" w:customStyle="1">
    <w:name w:val="Center Numbered List"/>
    <w:uiPriority w:val="99"/>
    <w:rsid w:val="0030770D"/>
    <w:pPr>
      <w:numPr>
        <w:numId w:val="8"/>
      </w:numPr>
    </w:pPr>
  </w:style>
  <w:style w:type="table" w:styleId="CenterTable" w:customStyle="1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color="505153" w:themeColor="text1" w:sz="8" w:space="0"/>
        <w:bottom w:val="single" w:color="ECECED" w:themeColor="accent4" w:themeTint="33" w:sz="8" w:space="0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styleId="CenterTableHorizontalRules" w:customStyle="1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color="auto" w:sz="0" w:space="0"/>
        <w:bottom w:val="none" w:color="auto" w:sz="0" w:space="0"/>
        <w:insideH w:val="single" w:color="ECECED" w:themeColor="accent4" w:themeTint="33" w:sz="8" w:space="0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3F6"/>
  </w:style>
  <w:style w:type="paragraph" w:styleId="TableParagraph" w:customStyle="1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4" ma:contentTypeDescription="Create a new document." ma:contentTypeScope="" ma:versionID="eba7eda86092fc42880fb5430ad71921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9d5e6f0b9d994f987b4ed4f27c4a8aca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2019-12-03T21:06:13+00:00</Modified_x0020_on>
    <Notes0 xmlns="6dd44519-f1d2-4e34-a110-e2e420685e7e" xsi:nil="true"/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285A-0609-4240-98AF-3D7140852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5F8ED-7C6A-4F30-A2F3-0658A610801A}">
  <ds:schemaRefs>
    <ds:schemaRef ds:uri="http://schemas.microsoft.com/office/2006/metadata/properties"/>
    <ds:schemaRef ds:uri="http://schemas.microsoft.com/office/infopath/2007/PartnerControls"/>
    <ds:schemaRef ds:uri="6dd44519-f1d2-4e34-a110-e2e420685e7e"/>
    <ds:schemaRef ds:uri="4f02618a-c2c7-4c24-93cf-965308a2daea"/>
  </ds:schemaRefs>
</ds:datastoreItem>
</file>

<file path=customXml/itemProps4.xml><?xml version="1.0" encoding="utf-8"?>
<ds:datastoreItem xmlns:ds="http://schemas.openxmlformats.org/officeDocument/2006/customXml" ds:itemID="{45D1355B-341B-4289-8BF5-22C517D8D4F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Stenehjem</dc:creator>
  <keywords/>
  <dc:description/>
  <lastModifiedBy>Matt Bancroft</lastModifiedBy>
  <revision>5</revision>
  <lastPrinted>2018-12-27T21:25:00.0000000Z</lastPrinted>
  <dcterms:created xsi:type="dcterms:W3CDTF">2021-11-23T15:58:00.0000000Z</dcterms:created>
  <dcterms:modified xsi:type="dcterms:W3CDTF">2021-12-03T15:06:36.6891384Z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