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E757" w14:textId="77777777" w:rsidR="000D20F7" w:rsidRDefault="000B1CB8" w:rsidP="00DA2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Donated SHIP</w:t>
      </w:r>
      <w:r w:rsidR="00DA2777" w:rsidRPr="00DA2777">
        <w:rPr>
          <w:b/>
          <w:sz w:val="32"/>
          <w:szCs w:val="32"/>
        </w:rPr>
        <w:t xml:space="preserve"> Scholarship Funds</w:t>
      </w:r>
    </w:p>
    <w:p w14:paraId="29A3E758" w14:textId="1659DB70" w:rsidR="000B1CB8" w:rsidRDefault="000B1CB8" w:rsidP="00DA2777">
      <w:pPr>
        <w:rPr>
          <w:sz w:val="24"/>
          <w:szCs w:val="24"/>
        </w:rPr>
      </w:pPr>
      <w:r>
        <w:rPr>
          <w:sz w:val="24"/>
          <w:szCs w:val="24"/>
        </w:rPr>
        <w:t xml:space="preserve">A special thank you goes out to </w:t>
      </w:r>
      <w:r w:rsidR="00011415">
        <w:rPr>
          <w:sz w:val="24"/>
          <w:szCs w:val="24"/>
        </w:rPr>
        <w:t>ABC</w:t>
      </w:r>
      <w:r>
        <w:rPr>
          <w:sz w:val="24"/>
          <w:szCs w:val="24"/>
        </w:rPr>
        <w:t xml:space="preserve"> Hospital and </w:t>
      </w:r>
      <w:r w:rsidR="00011415">
        <w:rPr>
          <w:sz w:val="24"/>
          <w:szCs w:val="24"/>
        </w:rPr>
        <w:t>XYZ</w:t>
      </w:r>
      <w:r>
        <w:rPr>
          <w:sz w:val="24"/>
          <w:szCs w:val="24"/>
        </w:rPr>
        <w:t xml:space="preserve"> Regional Health Center for their desire to pool SHIP funds and provide Crisis Prevention Intervention training to our members.  </w:t>
      </w:r>
    </w:p>
    <w:p w14:paraId="29A3E759" w14:textId="20C5B565" w:rsidR="000B1CB8" w:rsidRDefault="00530FEF" w:rsidP="00DA2777">
      <w:pPr>
        <w:rPr>
          <w:sz w:val="24"/>
          <w:szCs w:val="24"/>
        </w:rPr>
      </w:pPr>
      <w:r>
        <w:rPr>
          <w:sz w:val="24"/>
          <w:szCs w:val="24"/>
        </w:rPr>
        <w:t>With the funds, ICAHN is offering two four-day instructor certification scholarships.</w:t>
      </w:r>
      <w:r w:rsidR="000B1CB8">
        <w:rPr>
          <w:sz w:val="24"/>
          <w:szCs w:val="24"/>
        </w:rPr>
        <w:t xml:space="preserve"> This scholarship does not include travel o</w:t>
      </w:r>
      <w:r w:rsidR="00DE7696">
        <w:rPr>
          <w:sz w:val="24"/>
          <w:szCs w:val="24"/>
        </w:rPr>
        <w:t>r</w:t>
      </w:r>
      <w:r w:rsidR="000B1CB8">
        <w:rPr>
          <w:sz w:val="24"/>
          <w:szCs w:val="24"/>
        </w:rPr>
        <w:t xml:space="preserve"> lodging for the training. </w:t>
      </w:r>
    </w:p>
    <w:p w14:paraId="29A3E75A" w14:textId="77777777" w:rsidR="000B1CB8" w:rsidRDefault="000B1CB8" w:rsidP="00DA2777">
      <w:pPr>
        <w:rPr>
          <w:sz w:val="24"/>
          <w:szCs w:val="24"/>
        </w:rPr>
      </w:pPr>
      <w:r>
        <w:rPr>
          <w:sz w:val="24"/>
          <w:szCs w:val="24"/>
        </w:rPr>
        <w:t>The ICAHN office has arranged for training to be held in the new ICAHN Education Office located at 1945 Van’s Way, Princeton Il.,  from September 25</w:t>
      </w:r>
      <w:r w:rsidRPr="000B1C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September 28</w:t>
      </w:r>
      <w:r w:rsidRPr="000B1C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</w:p>
    <w:p w14:paraId="29A3E75B" w14:textId="77777777" w:rsidR="000B1CB8" w:rsidRDefault="000B1CB8" w:rsidP="00DA2777">
      <w:pPr>
        <w:rPr>
          <w:sz w:val="24"/>
          <w:szCs w:val="24"/>
        </w:rPr>
      </w:pPr>
      <w:r>
        <w:rPr>
          <w:sz w:val="24"/>
          <w:szCs w:val="24"/>
        </w:rPr>
        <w:t xml:space="preserve">You may select any of the four courses offered: </w:t>
      </w:r>
    </w:p>
    <w:tbl>
      <w:tblPr>
        <w:tblW w:w="4815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2840"/>
      </w:tblGrid>
      <w:tr w:rsidR="000B1CB8" w:rsidRPr="000B1CB8" w14:paraId="29A3E75E" w14:textId="77777777" w:rsidTr="000B1CB8">
        <w:trPr>
          <w:trHeight w:val="17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A3E75C" w14:textId="77777777" w:rsidR="000B1CB8" w:rsidRPr="000B1CB8" w:rsidRDefault="000B1CB8" w:rsidP="000B1C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84036"/>
                <w:sz w:val="21"/>
                <w:szCs w:val="21"/>
              </w:rPr>
            </w:pPr>
            <w:r w:rsidRPr="000B1CB8">
              <w:rPr>
                <w:rFonts w:ascii="Verdana" w:eastAsia="Times New Roman" w:hAnsi="Verdana" w:cs="Times New Roman"/>
                <w:b/>
                <w:bCs/>
                <w:color w:val="484036"/>
                <w:sz w:val="21"/>
                <w:szCs w:val="21"/>
              </w:rPr>
              <w:t>Type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3E75D" w14:textId="77777777" w:rsidR="000B1CB8" w:rsidRPr="000B1CB8" w:rsidRDefault="000B1CB8" w:rsidP="000B1C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84036"/>
                <w:sz w:val="21"/>
                <w:szCs w:val="21"/>
              </w:rPr>
            </w:pPr>
            <w:r w:rsidRPr="000B1CB8">
              <w:rPr>
                <w:rFonts w:ascii="Verdana" w:eastAsia="Times New Roman" w:hAnsi="Verdana" w:cs="Times New Roman"/>
                <w:b/>
                <w:bCs/>
                <w:color w:val="484036"/>
                <w:sz w:val="21"/>
                <w:szCs w:val="21"/>
              </w:rPr>
              <w:t>Price</w:t>
            </w:r>
          </w:p>
        </w:tc>
      </w:tr>
      <w:tr w:rsidR="000B1CB8" w:rsidRPr="000B1CB8" w14:paraId="29A3E761" w14:textId="77777777" w:rsidTr="000B1CB8">
        <w:trPr>
          <w:trHeight w:val="354"/>
          <w:tblCellSpacing w:w="15" w:type="dxa"/>
        </w:trPr>
        <w:tc>
          <w:tcPr>
            <w:tcW w:w="3400" w:type="pct"/>
            <w:shd w:val="clear" w:color="auto" w:fill="FFFFFF"/>
            <w:vAlign w:val="center"/>
            <w:hideMark/>
          </w:tcPr>
          <w:p w14:paraId="29A3E75F" w14:textId="77777777" w:rsidR="000B1CB8" w:rsidRPr="000B1CB8" w:rsidRDefault="000B1CB8" w:rsidP="000B1CB8">
            <w:pPr>
              <w:spacing w:after="0" w:line="240" w:lineRule="auto"/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</w:pPr>
            <w:r w:rsidRPr="000B1CB8"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  <w:t>One-Day Classroom Seminar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14:paraId="29A3E760" w14:textId="77777777" w:rsidR="000B1CB8" w:rsidRPr="000B1CB8" w:rsidRDefault="000B1CB8" w:rsidP="000B1CB8">
            <w:pPr>
              <w:spacing w:after="0" w:line="240" w:lineRule="auto"/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</w:pPr>
            <w:r w:rsidRPr="000B1CB8"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  <w:t>$1049.00 USD</w:t>
            </w:r>
          </w:p>
        </w:tc>
      </w:tr>
      <w:tr w:rsidR="000B1CB8" w:rsidRPr="000B1CB8" w14:paraId="29A3E764" w14:textId="77777777" w:rsidTr="000B1CB8">
        <w:trPr>
          <w:trHeight w:val="354"/>
          <w:tblCellSpacing w:w="15" w:type="dxa"/>
        </w:trPr>
        <w:tc>
          <w:tcPr>
            <w:tcW w:w="3400" w:type="pct"/>
            <w:shd w:val="clear" w:color="auto" w:fill="FFFFFF"/>
            <w:vAlign w:val="center"/>
            <w:hideMark/>
          </w:tcPr>
          <w:p w14:paraId="29A3E762" w14:textId="77777777" w:rsidR="000B1CB8" w:rsidRPr="000B1CB8" w:rsidRDefault="000B1CB8" w:rsidP="000B1CB8">
            <w:pPr>
              <w:spacing w:after="0" w:line="240" w:lineRule="auto"/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</w:pPr>
            <w:r w:rsidRPr="000B1CB8"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  <w:t>Two-Day Classroom Foundation Course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14:paraId="29A3E763" w14:textId="77777777" w:rsidR="000B1CB8" w:rsidRPr="000B1CB8" w:rsidRDefault="000B1CB8" w:rsidP="000B1CB8">
            <w:pPr>
              <w:spacing w:after="0" w:line="240" w:lineRule="auto"/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</w:pPr>
            <w:r w:rsidRPr="000B1CB8"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  <w:t>$1599.00 USD</w:t>
            </w:r>
          </w:p>
        </w:tc>
      </w:tr>
      <w:tr w:rsidR="000B1CB8" w:rsidRPr="000B1CB8" w14:paraId="29A3E767" w14:textId="77777777" w:rsidTr="000B1CB8">
        <w:trPr>
          <w:trHeight w:val="354"/>
          <w:tblCellSpacing w:w="15" w:type="dxa"/>
        </w:trPr>
        <w:tc>
          <w:tcPr>
            <w:tcW w:w="3400" w:type="pct"/>
            <w:shd w:val="clear" w:color="auto" w:fill="FFFFFF"/>
            <w:vAlign w:val="center"/>
            <w:hideMark/>
          </w:tcPr>
          <w:p w14:paraId="29A3E765" w14:textId="77777777" w:rsidR="000B1CB8" w:rsidRPr="000B1CB8" w:rsidRDefault="000B1CB8" w:rsidP="000B1CB8">
            <w:pPr>
              <w:spacing w:after="0" w:line="240" w:lineRule="auto"/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</w:pPr>
            <w:r w:rsidRPr="000B1CB8"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  <w:t>Four-Day Classroom Instructor Certification Program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14:paraId="29A3E766" w14:textId="77777777" w:rsidR="000B1CB8" w:rsidRPr="000B1CB8" w:rsidRDefault="000B1CB8" w:rsidP="000B1CB8">
            <w:pPr>
              <w:spacing w:after="0" w:line="240" w:lineRule="auto"/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</w:pPr>
            <w:r w:rsidRPr="000B1CB8">
              <w:rPr>
                <w:rFonts w:ascii="Verdana" w:eastAsia="Times New Roman" w:hAnsi="Verdana" w:cs="Times New Roman"/>
                <w:color w:val="484036"/>
                <w:sz w:val="21"/>
                <w:szCs w:val="21"/>
              </w:rPr>
              <w:t>$3049.00 USD</w:t>
            </w:r>
          </w:p>
        </w:tc>
      </w:tr>
      <w:tr w:rsidR="000B1CB8" w:rsidRPr="000B1CB8" w14:paraId="29A3E76A" w14:textId="77777777" w:rsidTr="000B1CB8">
        <w:trPr>
          <w:trHeight w:val="354"/>
          <w:tblCellSpacing w:w="15" w:type="dxa"/>
        </w:trPr>
        <w:tc>
          <w:tcPr>
            <w:tcW w:w="3400" w:type="pct"/>
            <w:shd w:val="clear" w:color="auto" w:fill="FFFFFF"/>
            <w:vAlign w:val="center"/>
            <w:hideMark/>
          </w:tcPr>
          <w:p w14:paraId="29A3E768" w14:textId="77777777" w:rsidR="000B1CB8" w:rsidRPr="007D373C" w:rsidRDefault="000B1CB8" w:rsidP="000B1CB8">
            <w:pPr>
              <w:spacing w:after="0" w:line="240" w:lineRule="auto"/>
              <w:rPr>
                <w:rFonts w:ascii="Verdana" w:eastAsia="Times New Roman" w:hAnsi="Verdana" w:cs="Times New Roman"/>
                <w:color w:val="484036"/>
                <w:sz w:val="21"/>
                <w:szCs w:val="21"/>
                <w:highlight w:val="yellow"/>
              </w:rPr>
            </w:pPr>
            <w:r w:rsidRPr="007D373C">
              <w:rPr>
                <w:rFonts w:ascii="Verdana" w:eastAsia="Times New Roman" w:hAnsi="Verdana" w:cs="Times New Roman"/>
                <w:color w:val="484036"/>
                <w:sz w:val="21"/>
                <w:szCs w:val="21"/>
                <w:highlight w:val="yellow"/>
              </w:rPr>
              <w:t>Four-Day Classroom Instructor Certification Program (+DVD)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14:paraId="29A3E769" w14:textId="77777777" w:rsidR="000B1CB8" w:rsidRPr="007D373C" w:rsidRDefault="000B1CB8" w:rsidP="000B1CB8">
            <w:pPr>
              <w:spacing w:after="0" w:line="240" w:lineRule="auto"/>
              <w:rPr>
                <w:rFonts w:ascii="Verdana" w:eastAsia="Times New Roman" w:hAnsi="Verdana" w:cs="Times New Roman"/>
                <w:color w:val="484036"/>
                <w:sz w:val="21"/>
                <w:szCs w:val="21"/>
                <w:highlight w:val="yellow"/>
              </w:rPr>
            </w:pPr>
            <w:r w:rsidRPr="007D373C">
              <w:rPr>
                <w:rFonts w:ascii="Verdana" w:eastAsia="Times New Roman" w:hAnsi="Verdana" w:cs="Times New Roman"/>
                <w:color w:val="484036"/>
                <w:sz w:val="21"/>
                <w:szCs w:val="21"/>
                <w:highlight w:val="yellow"/>
              </w:rPr>
              <w:t>$3199.00 USD</w:t>
            </w:r>
          </w:p>
        </w:tc>
      </w:tr>
    </w:tbl>
    <w:p w14:paraId="29A3E76B" w14:textId="77777777" w:rsidR="000B1CB8" w:rsidRDefault="000B1CB8" w:rsidP="00DA2777">
      <w:pPr>
        <w:rPr>
          <w:sz w:val="24"/>
          <w:szCs w:val="24"/>
        </w:rPr>
      </w:pPr>
    </w:p>
    <w:p w14:paraId="29A3E76C" w14:textId="77777777" w:rsidR="00DA2777" w:rsidRDefault="00DA2777" w:rsidP="00DA2777">
      <w:pPr>
        <w:rPr>
          <w:sz w:val="24"/>
          <w:szCs w:val="24"/>
        </w:rPr>
      </w:pPr>
      <w:r>
        <w:rPr>
          <w:sz w:val="24"/>
          <w:szCs w:val="24"/>
        </w:rPr>
        <w:t>Hospital Name: _____________________________________</w:t>
      </w:r>
    </w:p>
    <w:p w14:paraId="29A3E76D" w14:textId="77777777" w:rsidR="00DA2777" w:rsidRDefault="000B1CB8" w:rsidP="00DA2777">
      <w:pPr>
        <w:rPr>
          <w:sz w:val="24"/>
          <w:szCs w:val="24"/>
        </w:rPr>
      </w:pPr>
      <w:r>
        <w:rPr>
          <w:sz w:val="24"/>
          <w:szCs w:val="24"/>
        </w:rPr>
        <w:t>CPI</w:t>
      </w:r>
      <w:r w:rsidR="00DA2777">
        <w:rPr>
          <w:sz w:val="24"/>
          <w:szCs w:val="24"/>
        </w:rPr>
        <w:t xml:space="preserve"> </w:t>
      </w:r>
      <w:r>
        <w:rPr>
          <w:sz w:val="24"/>
          <w:szCs w:val="24"/>
        </w:rPr>
        <w:t>Attendee:</w:t>
      </w:r>
      <w:r w:rsidR="00DA2777">
        <w:rPr>
          <w:sz w:val="24"/>
          <w:szCs w:val="24"/>
        </w:rPr>
        <w:t xml:space="preserve">  </w:t>
      </w:r>
    </w:p>
    <w:p w14:paraId="29A3E76E" w14:textId="77777777" w:rsidR="00DA2777" w:rsidRDefault="00DA2777" w:rsidP="00DA2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Name___________________________________</w:t>
      </w:r>
    </w:p>
    <w:p w14:paraId="29A3E76F" w14:textId="77777777" w:rsidR="00DA2777" w:rsidRDefault="00DA2777" w:rsidP="00DA2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Phone___________________________________</w:t>
      </w:r>
    </w:p>
    <w:p w14:paraId="29A3E770" w14:textId="77777777" w:rsidR="00DA2777" w:rsidRDefault="00DA2777" w:rsidP="00DA2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Email____________________________________</w:t>
      </w:r>
    </w:p>
    <w:p w14:paraId="29A3E771" w14:textId="6C230501" w:rsidR="00DA2777" w:rsidRDefault="000B1CB8" w:rsidP="00DA2777">
      <w:pPr>
        <w:rPr>
          <w:sz w:val="24"/>
          <w:szCs w:val="24"/>
        </w:rPr>
      </w:pPr>
      <w:r>
        <w:rPr>
          <w:sz w:val="24"/>
          <w:szCs w:val="24"/>
        </w:rPr>
        <w:t xml:space="preserve">ICAHN has worked out a special arrangement with the </w:t>
      </w:r>
      <w:r w:rsidR="00011415">
        <w:rPr>
          <w:sz w:val="24"/>
          <w:szCs w:val="24"/>
        </w:rPr>
        <w:t>ABC</w:t>
      </w:r>
      <w:bookmarkStart w:id="0" w:name="_GoBack"/>
      <w:bookmarkEnd w:id="0"/>
      <w:r>
        <w:rPr>
          <w:sz w:val="24"/>
          <w:szCs w:val="24"/>
        </w:rPr>
        <w:t xml:space="preserve"> Institute to allow five certified trainers to provide training to our small and rural hospitals without the overhead expenses of supporting an on-site master trainer.   </w:t>
      </w:r>
    </w:p>
    <w:p w14:paraId="29A3E772" w14:textId="77777777" w:rsidR="00DA2777" w:rsidRDefault="00DA2777" w:rsidP="00DA2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Our organization agrees to </w:t>
      </w:r>
      <w:r w:rsidR="00B1773C">
        <w:rPr>
          <w:sz w:val="24"/>
          <w:szCs w:val="24"/>
        </w:rPr>
        <w:t>host or supply a trainer to a nearby facility to provide on-site training at a minimum of one time per year.</w:t>
      </w:r>
    </w:p>
    <w:p w14:paraId="29A3E773" w14:textId="77777777" w:rsidR="00DA2777" w:rsidRDefault="00B1773C" w:rsidP="00DA2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Our organization agrees to support the master trainer through ongoing education as needed to maintain certification</w:t>
      </w:r>
    </w:p>
    <w:p w14:paraId="29A3E774" w14:textId="77777777" w:rsidR="00B1773C" w:rsidRDefault="00B1773C" w:rsidP="00DA2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attendee agrees to the master trainer certification and responsibilities within. </w:t>
      </w:r>
    </w:p>
    <w:p w14:paraId="29A3E775" w14:textId="77777777" w:rsidR="00530FEF" w:rsidRDefault="00530FEF" w:rsidP="00530FEF">
      <w:pPr>
        <w:rPr>
          <w:sz w:val="24"/>
          <w:szCs w:val="24"/>
        </w:rPr>
      </w:pPr>
    </w:p>
    <w:p w14:paraId="29A3E776" w14:textId="77777777" w:rsidR="00530FEF" w:rsidRDefault="00530FEF" w:rsidP="00530FEF">
      <w:pPr>
        <w:rPr>
          <w:sz w:val="24"/>
          <w:szCs w:val="24"/>
        </w:rPr>
      </w:pPr>
      <w:r>
        <w:rPr>
          <w:sz w:val="24"/>
          <w:szCs w:val="24"/>
        </w:rPr>
        <w:t>Administration Designee Signature _______________________________ Date _____________</w:t>
      </w:r>
    </w:p>
    <w:p w14:paraId="29A3E777" w14:textId="77777777" w:rsidR="00530FEF" w:rsidRDefault="00530FEF" w:rsidP="00530FEF">
      <w:pPr>
        <w:rPr>
          <w:sz w:val="24"/>
          <w:szCs w:val="24"/>
        </w:rPr>
      </w:pPr>
      <w:r>
        <w:rPr>
          <w:sz w:val="24"/>
          <w:szCs w:val="24"/>
        </w:rPr>
        <w:t xml:space="preserve">Can be CEO/CFO/COO/CNO or other to demonstrate commitment to the above requirements. </w:t>
      </w:r>
    </w:p>
    <w:p w14:paraId="29A3E778" w14:textId="77777777" w:rsidR="000D0866" w:rsidRDefault="000D0866" w:rsidP="00530FEF">
      <w:pPr>
        <w:rPr>
          <w:sz w:val="24"/>
          <w:szCs w:val="24"/>
        </w:rPr>
      </w:pPr>
    </w:p>
    <w:p w14:paraId="29A3E779" w14:textId="77777777" w:rsidR="000D0866" w:rsidRPr="00530FEF" w:rsidRDefault="000D0866" w:rsidP="00530FEF">
      <w:pPr>
        <w:rPr>
          <w:sz w:val="24"/>
          <w:szCs w:val="24"/>
        </w:rPr>
      </w:pPr>
      <w:r>
        <w:rPr>
          <w:sz w:val="24"/>
          <w:szCs w:val="24"/>
        </w:rPr>
        <w:t xml:space="preserve">In the section below, please describe why you should be selected as a recipient of one of the two scholarships and how you will support the network with this additional master trainer. </w:t>
      </w:r>
    </w:p>
    <w:sectPr w:rsidR="000D0866" w:rsidRPr="00530FEF" w:rsidSect="00530FEF">
      <w:headerReference w:type="default" r:id="rId10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3E77C" w14:textId="77777777" w:rsidR="000B1CB8" w:rsidRDefault="000B1CB8" w:rsidP="007C5730">
      <w:pPr>
        <w:spacing w:after="0" w:line="240" w:lineRule="auto"/>
      </w:pPr>
      <w:r>
        <w:separator/>
      </w:r>
    </w:p>
  </w:endnote>
  <w:endnote w:type="continuationSeparator" w:id="0">
    <w:p w14:paraId="29A3E77D" w14:textId="77777777" w:rsidR="000B1CB8" w:rsidRDefault="000B1CB8" w:rsidP="007C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E77A" w14:textId="77777777" w:rsidR="000B1CB8" w:rsidRDefault="000B1CB8" w:rsidP="007C5730">
      <w:pPr>
        <w:spacing w:after="0" w:line="240" w:lineRule="auto"/>
      </w:pPr>
      <w:r>
        <w:separator/>
      </w:r>
    </w:p>
  </w:footnote>
  <w:footnote w:type="continuationSeparator" w:id="0">
    <w:p w14:paraId="29A3E77B" w14:textId="77777777" w:rsidR="000B1CB8" w:rsidRDefault="000B1CB8" w:rsidP="007C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3E77E" w14:textId="77777777" w:rsidR="000B1CB8" w:rsidRPr="007C5730" w:rsidRDefault="000B1CB8" w:rsidP="007C5730">
    <w:pPr>
      <w:pStyle w:val="Header"/>
    </w:pPr>
    <w:r>
      <w:rPr>
        <w:noProof/>
      </w:rPr>
      <w:drawing>
        <wp:inline distT="0" distB="0" distL="0" distR="0" wp14:anchorId="29A3E77F" wp14:editId="29A3E780">
          <wp:extent cx="1704975" cy="876300"/>
          <wp:effectExtent l="0" t="0" r="9525" b="0"/>
          <wp:docPr id="1" name="Picture 3" descr="cid:image001.jpg@01D3A998.238861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id:image001.jpg@01D3A998.238861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0866">
      <w:t xml:space="preserve">   </w:t>
    </w:r>
    <w:r w:rsidR="000D0866" w:rsidRPr="000D0866">
      <w:rPr>
        <w:color w:val="FF0000"/>
        <w:sz w:val="32"/>
        <w:szCs w:val="32"/>
      </w:rPr>
      <w:t>Due Back to ICAHN by August 30</w:t>
    </w:r>
    <w:r w:rsidR="000D0866" w:rsidRPr="000D0866">
      <w:rPr>
        <w:color w:val="FF0000"/>
        <w:sz w:val="32"/>
        <w:szCs w:val="32"/>
        <w:vertAlign w:val="superscript"/>
      </w:rPr>
      <w:t>th</w:t>
    </w:r>
    <w:r w:rsidR="000D0866" w:rsidRPr="000D0866">
      <w:rPr>
        <w:color w:val="FF0000"/>
        <w:sz w:val="32"/>
        <w:szCs w:val="32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3FCD"/>
    <w:multiLevelType w:val="hybridMultilevel"/>
    <w:tmpl w:val="E99C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77"/>
    <w:rsid w:val="00011415"/>
    <w:rsid w:val="000B1CB8"/>
    <w:rsid w:val="000D0866"/>
    <w:rsid w:val="000D20F7"/>
    <w:rsid w:val="00530FEF"/>
    <w:rsid w:val="007C5730"/>
    <w:rsid w:val="007D373C"/>
    <w:rsid w:val="00B1773C"/>
    <w:rsid w:val="00DA2777"/>
    <w:rsid w:val="00D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E757"/>
  <w15:chartTrackingRefBased/>
  <w15:docId w15:val="{AD7F8C0E-1B07-4751-B666-0F51C26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30"/>
  </w:style>
  <w:style w:type="paragraph" w:styleId="Footer">
    <w:name w:val="footer"/>
    <w:basedOn w:val="Normal"/>
    <w:link w:val="FooterChar"/>
    <w:uiPriority w:val="99"/>
    <w:unhideWhenUsed/>
    <w:rsid w:val="007C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6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icahnexp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0" ma:contentTypeDescription="Create a new document." ma:contentTypeScope="" ma:versionID="ab33814932676862eea7e9a3115e112b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fa8f8145fc7ec9569d7c8af43e56bbb5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2018-08-28T14:40:00+00:00</Modified_x0020_on>
    <Notes0 xmlns="6dd44519-f1d2-4e34-a110-e2e420685e7e">Updated to remove all hospital specific references</Notes0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436C5-757B-4D52-BB2E-D899A22A2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66F6D-BCAC-4555-8C5C-2E7AB9BE2E0A}">
  <ds:schemaRefs>
    <ds:schemaRef ds:uri="http://schemas.microsoft.com/office/2006/documentManagement/types"/>
    <ds:schemaRef ds:uri="http://schemas.microsoft.com/office/infopath/2007/PartnerControls"/>
    <ds:schemaRef ds:uri="6dd44519-f1d2-4e34-a110-e2e420685e7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f02618a-c2c7-4c24-93cf-965308a2da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124ECE-E34E-4E01-BD18-1F0F66EF8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Charlet</dc:creator>
  <cp:keywords/>
  <dc:description/>
  <cp:lastModifiedBy>Kate Stenehjem</cp:lastModifiedBy>
  <cp:revision>5</cp:revision>
  <dcterms:created xsi:type="dcterms:W3CDTF">2018-08-20T22:46:00Z</dcterms:created>
  <dcterms:modified xsi:type="dcterms:W3CDTF">2018-08-28T15:25:00Z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