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187E" w14:textId="77777777" w:rsidR="003F1758" w:rsidRPr="005A24A8" w:rsidRDefault="003F1758" w:rsidP="00DC2DE3">
      <w:pPr>
        <w:pStyle w:val="Heading1"/>
        <w:rPr>
          <w:rFonts w:ascii="Times New Roman" w:hAnsi="Times New Roman" w:cs="Times New Roman"/>
          <w:color w:val="auto"/>
        </w:rPr>
      </w:pPr>
      <w:r w:rsidRPr="005A24A8">
        <w:rPr>
          <w:rFonts w:ascii="Times New Roman" w:hAnsi="Times New Roman" w:cs="Times New Roman"/>
          <w:color w:val="auto"/>
        </w:rPr>
        <w:t>Community Champion Candidate Evaluation Worksheet</w:t>
      </w:r>
    </w:p>
    <w:tbl>
      <w:tblPr>
        <w:tblStyle w:val="TableGrid"/>
        <w:tblpPr w:leftFromText="180" w:rightFromText="180" w:vertAnchor="text" w:horzAnchor="margin" w:tblpY="335"/>
        <w:tblW w:w="9926" w:type="dxa"/>
        <w:tblLook w:val="04A0" w:firstRow="1" w:lastRow="0" w:firstColumn="1" w:lastColumn="0" w:noHBand="0" w:noVBand="1"/>
      </w:tblPr>
      <w:tblGrid>
        <w:gridCol w:w="3308"/>
        <w:gridCol w:w="2193"/>
        <w:gridCol w:w="885"/>
        <w:gridCol w:w="230"/>
        <w:gridCol w:w="655"/>
        <w:gridCol w:w="885"/>
        <w:gridCol w:w="885"/>
        <w:gridCol w:w="885"/>
      </w:tblGrid>
      <w:tr w:rsidR="005A24A8" w:rsidRPr="005A24A8" w14:paraId="4121CE25" w14:textId="77777777" w:rsidTr="00B520A0">
        <w:trPr>
          <w:trHeight w:val="351"/>
        </w:trPr>
        <w:tc>
          <w:tcPr>
            <w:tcW w:w="3308" w:type="dxa"/>
            <w:shd w:val="clear" w:color="auto" w:fill="auto"/>
          </w:tcPr>
          <w:p w14:paraId="60296AEB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A24A8">
              <w:rPr>
                <w:rFonts w:ascii="Times New Roman" w:hAnsi="Times New Roman" w:cs="Times New Roman"/>
                <w:b/>
                <w:color w:val="auto"/>
              </w:rPr>
              <w:t>Applicant Name:</w:t>
            </w:r>
            <w:r w:rsidRPr="005A24A8">
              <w:rPr>
                <w:rFonts w:ascii="Times New Roman" w:hAnsi="Times New Roman" w:cs="Times New Roman"/>
                <w:b/>
                <w:color w:val="auto"/>
              </w:rPr>
              <w:br/>
            </w:r>
          </w:p>
        </w:tc>
        <w:tc>
          <w:tcPr>
            <w:tcW w:w="3308" w:type="dxa"/>
            <w:gridSpan w:val="3"/>
            <w:shd w:val="clear" w:color="auto" w:fill="auto"/>
          </w:tcPr>
          <w:p w14:paraId="2FF7AEB6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A24A8">
              <w:rPr>
                <w:rFonts w:ascii="Times New Roman" w:hAnsi="Times New Roman" w:cs="Times New Roman"/>
                <w:b/>
                <w:color w:val="auto"/>
              </w:rPr>
              <w:t>Evaluator Name:</w:t>
            </w:r>
          </w:p>
        </w:tc>
        <w:tc>
          <w:tcPr>
            <w:tcW w:w="3308" w:type="dxa"/>
            <w:gridSpan w:val="4"/>
            <w:shd w:val="clear" w:color="auto" w:fill="auto"/>
          </w:tcPr>
          <w:p w14:paraId="4BF640D3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A24A8">
              <w:rPr>
                <w:rFonts w:ascii="Times New Roman" w:hAnsi="Times New Roman" w:cs="Times New Roman"/>
                <w:b/>
                <w:noProof/>
                <w:color w:val="auto"/>
              </w:rPr>
              <w:t>Date/Time:</w:t>
            </w:r>
          </w:p>
        </w:tc>
      </w:tr>
      <w:tr w:rsidR="005A24A8" w:rsidRPr="005A24A8" w14:paraId="7802F834" w14:textId="77777777" w:rsidTr="00B520A0">
        <w:trPr>
          <w:trHeight w:val="807"/>
        </w:trPr>
        <w:tc>
          <w:tcPr>
            <w:tcW w:w="9926" w:type="dxa"/>
            <w:gridSpan w:val="8"/>
            <w:shd w:val="clear" w:color="auto" w:fill="auto"/>
          </w:tcPr>
          <w:p w14:paraId="48EE4612" w14:textId="77777777" w:rsidR="003F1758" w:rsidRPr="005A24A8" w:rsidRDefault="003F1758" w:rsidP="00DC2DE3">
            <w:pPr>
              <w:spacing w:after="150" w:line="330" w:lineRule="atLeast"/>
              <w:rPr>
                <w:rFonts w:ascii="Times New Roman" w:hAnsi="Times New Roman" w:cs="Times New Roman"/>
                <w:b/>
                <w:bCs/>
                <w:noProof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Scoring: </w:t>
            </w:r>
            <w:r w:rsidRPr="005A24A8">
              <w:rPr>
                <w:rFonts w:ascii="Times New Roman" w:eastAsia="Times New Roman" w:hAnsi="Times New Roman" w:cs="Times New Roman"/>
                <w:color w:val="auto"/>
              </w:rPr>
              <w:t>Candidate evaluation worksheets are to be completed by the interviewer to rank the candidate's overall qualifications for the Community Champion role. Under each heading, the interviewer should give the candidate a numerical rating and write specific job-related comments in the space provided. The numerical rating system is based on the following:</w:t>
            </w:r>
          </w:p>
        </w:tc>
      </w:tr>
      <w:tr w:rsidR="005A24A8" w:rsidRPr="005A24A8" w14:paraId="45385E9C" w14:textId="77777777" w:rsidTr="00B520A0">
        <w:trPr>
          <w:trHeight w:val="625"/>
        </w:trPr>
        <w:tc>
          <w:tcPr>
            <w:tcW w:w="9926" w:type="dxa"/>
            <w:gridSpan w:val="8"/>
            <w:shd w:val="clear" w:color="auto" w:fill="auto"/>
          </w:tcPr>
          <w:p w14:paraId="24F8D0AA" w14:textId="77777777" w:rsidR="003F1758" w:rsidRPr="005A24A8" w:rsidRDefault="003F1758" w:rsidP="00DC2DE3">
            <w:pPr>
              <w:rPr>
                <w:rFonts w:ascii="Times New Roman" w:hAnsi="Times New Roman" w:cs="Times New Roman"/>
                <w:color w:val="auto"/>
              </w:rPr>
            </w:pPr>
            <w:r w:rsidRPr="005A24A8">
              <w:rPr>
                <w:rFonts w:ascii="Times New Roman" w:hAnsi="Times New Roman" w:cs="Times New Roman"/>
                <w:color w:val="auto"/>
              </w:rPr>
              <w:t>0=Does not meet our needs and provides no indication that they would or could</w:t>
            </w:r>
          </w:p>
          <w:p w14:paraId="7869C147" w14:textId="77777777" w:rsidR="003F1758" w:rsidRPr="005A24A8" w:rsidRDefault="003F1758" w:rsidP="00DC2DE3">
            <w:pPr>
              <w:rPr>
                <w:rFonts w:ascii="Times New Roman" w:hAnsi="Times New Roman" w:cs="Times New Roman"/>
                <w:color w:val="auto"/>
              </w:rPr>
            </w:pPr>
            <w:r w:rsidRPr="005A24A8">
              <w:rPr>
                <w:rFonts w:ascii="Times New Roman" w:hAnsi="Times New Roman" w:cs="Times New Roman"/>
                <w:color w:val="auto"/>
              </w:rPr>
              <w:t>1=Does not meet our needs, but could in the future</w:t>
            </w:r>
          </w:p>
          <w:p w14:paraId="0C28B17D" w14:textId="77777777" w:rsidR="003F1758" w:rsidRPr="005A24A8" w:rsidRDefault="003F1758" w:rsidP="00DC2DE3">
            <w:pPr>
              <w:rPr>
                <w:rFonts w:ascii="Times New Roman" w:hAnsi="Times New Roman" w:cs="Times New Roman"/>
                <w:color w:val="auto"/>
              </w:rPr>
            </w:pPr>
            <w:r w:rsidRPr="005A24A8">
              <w:rPr>
                <w:rFonts w:ascii="Times New Roman" w:hAnsi="Times New Roman" w:cs="Times New Roman"/>
                <w:color w:val="auto"/>
              </w:rPr>
              <w:t>2=Marginally meets needs; lacking in some but not all aspects</w:t>
            </w:r>
          </w:p>
          <w:p w14:paraId="102DC315" w14:textId="77777777" w:rsidR="003F1758" w:rsidRPr="005A24A8" w:rsidRDefault="003F1758" w:rsidP="00DC2DE3">
            <w:pPr>
              <w:rPr>
                <w:rFonts w:ascii="Times New Roman" w:hAnsi="Times New Roman" w:cs="Times New Roman"/>
                <w:color w:val="auto"/>
              </w:rPr>
            </w:pPr>
            <w:r w:rsidRPr="005A24A8">
              <w:rPr>
                <w:rFonts w:ascii="Times New Roman" w:hAnsi="Times New Roman" w:cs="Times New Roman"/>
                <w:color w:val="auto"/>
              </w:rPr>
              <w:t>3=Satisfactorily meets current needs</w:t>
            </w:r>
          </w:p>
          <w:p w14:paraId="46A1B8B9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A24A8">
              <w:rPr>
                <w:rFonts w:ascii="Times New Roman" w:hAnsi="Times New Roman" w:cs="Times New Roman"/>
                <w:color w:val="auto"/>
              </w:rPr>
              <w:t>4=Fully meets or exceeds current needs</w:t>
            </w:r>
          </w:p>
        </w:tc>
      </w:tr>
      <w:tr w:rsidR="005A24A8" w:rsidRPr="005A24A8" w14:paraId="2B4E9274" w14:textId="77777777" w:rsidTr="00B520A0">
        <w:trPr>
          <w:trHeight w:val="371"/>
        </w:trPr>
        <w:tc>
          <w:tcPr>
            <w:tcW w:w="5501" w:type="dxa"/>
            <w:gridSpan w:val="2"/>
            <w:shd w:val="clear" w:color="auto" w:fill="auto"/>
          </w:tcPr>
          <w:p w14:paraId="1E925280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A24A8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5A24A8"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                                      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6E73CB71" w14:textId="77777777" w:rsidR="003F1758" w:rsidRPr="005A24A8" w:rsidRDefault="003F1758" w:rsidP="00DC2DE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24A8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6B50B12C" w14:textId="77777777" w:rsidR="003F1758" w:rsidRPr="005A24A8" w:rsidRDefault="003F1758" w:rsidP="00DC2DE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24A8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11A9E065" w14:textId="77777777" w:rsidR="003F1758" w:rsidRPr="005A24A8" w:rsidRDefault="003F1758" w:rsidP="00DC2DE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24A8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3D123C76" w14:textId="77777777" w:rsidR="003F1758" w:rsidRPr="005A24A8" w:rsidRDefault="003F1758" w:rsidP="00DC2DE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24A8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7FA6566D" w14:textId="77777777" w:rsidR="003F1758" w:rsidRPr="005A24A8" w:rsidRDefault="003F1758" w:rsidP="00DC2DE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24A8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5A24A8" w:rsidRPr="005A24A8" w14:paraId="34B128F1" w14:textId="77777777" w:rsidTr="00B520A0">
        <w:trPr>
          <w:trHeight w:val="625"/>
        </w:trPr>
        <w:tc>
          <w:tcPr>
            <w:tcW w:w="5501" w:type="dxa"/>
            <w:gridSpan w:val="2"/>
            <w:shd w:val="clear" w:color="auto" w:fill="auto"/>
          </w:tcPr>
          <w:p w14:paraId="0055338D" w14:textId="77777777" w:rsidR="003F1758" w:rsidRPr="005A24A8" w:rsidRDefault="003F1758" w:rsidP="00DC2DE3">
            <w:pPr>
              <w:spacing w:before="100" w:beforeAutospacing="1" w:after="60"/>
              <w:rPr>
                <w:rFonts w:ascii="Times New Roman" w:eastAsia="Times New Roman" w:hAnsi="Times New Roman" w:cs="Times New Roman"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Educational Background</w:t>
            </w:r>
            <w:r w:rsidRPr="005A24A8">
              <w:rPr>
                <w:rFonts w:ascii="Times New Roman" w:eastAsia="Times New Roman" w:hAnsi="Times New Roman" w:cs="Times New Roman"/>
                <w:color w:val="auto"/>
              </w:rPr>
              <w:t xml:space="preserve">: Does the candidate have the appropriate educational qualifications or training for this position?  </w:t>
            </w:r>
            <w:r w:rsidRPr="005A24A8">
              <w:rPr>
                <w:rFonts w:ascii="Times New Roman" w:eastAsia="Times New Roman" w:hAnsi="Times New Roman" w:cs="Times New Roman"/>
                <w:b/>
                <w:color w:val="auto"/>
              </w:rPr>
              <w:t>Bachelor’s degree or three years of experience in health care, communication education, or related field.</w:t>
            </w:r>
          </w:p>
          <w:p w14:paraId="5FA75FAB" w14:textId="51A83C06" w:rsidR="003F1758" w:rsidRPr="005A24A8" w:rsidRDefault="003F1758" w:rsidP="00DC2DE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color w:val="auto"/>
              </w:rPr>
              <w:t>Comments:</w:t>
            </w:r>
          </w:p>
          <w:p w14:paraId="3E13A3FF" w14:textId="1287441B" w:rsidR="003F1758" w:rsidRPr="005A24A8" w:rsidRDefault="003F1758" w:rsidP="00DC2DE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30E0CD9" w14:textId="77777777" w:rsidR="003F1758" w:rsidRPr="005A24A8" w:rsidRDefault="003F1758" w:rsidP="00DC2DE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D0FAE02" w14:textId="77777777" w:rsidR="003F1758" w:rsidRPr="005A24A8" w:rsidRDefault="003F1758" w:rsidP="00DC2DE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color w:val="auto"/>
              </w:rPr>
              <w:t>Based on application materials review</w:t>
            </w:r>
          </w:p>
        </w:tc>
        <w:tc>
          <w:tcPr>
            <w:tcW w:w="885" w:type="dxa"/>
            <w:shd w:val="clear" w:color="auto" w:fill="auto"/>
          </w:tcPr>
          <w:p w14:paraId="1D936004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14:paraId="39D73266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0FB54EB2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3998BBC3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3367EB0D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A24A8" w:rsidRPr="005A24A8" w14:paraId="286DF110" w14:textId="77777777" w:rsidTr="00B520A0">
        <w:trPr>
          <w:trHeight w:val="625"/>
        </w:trPr>
        <w:tc>
          <w:tcPr>
            <w:tcW w:w="5501" w:type="dxa"/>
            <w:gridSpan w:val="2"/>
            <w:shd w:val="clear" w:color="auto" w:fill="auto"/>
          </w:tcPr>
          <w:p w14:paraId="0B7C6984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Prior Work Experience</w:t>
            </w:r>
            <w:r w:rsidRPr="005A24A8">
              <w:rPr>
                <w:rFonts w:ascii="Times New Roman" w:eastAsia="Times New Roman" w:hAnsi="Times New Roman" w:cs="Times New Roman"/>
                <w:color w:val="auto"/>
              </w:rPr>
              <w:t>: Has the candidate acquired similar skills or qualifications through past work experience?</w:t>
            </w:r>
          </w:p>
          <w:p w14:paraId="3EE896C3" w14:textId="77777777" w:rsidR="003F1758" w:rsidRPr="005A24A8" w:rsidRDefault="003F1758" w:rsidP="00DC2DE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Comments:</w:t>
            </w:r>
          </w:p>
          <w:p w14:paraId="7BEC9E50" w14:textId="77777777" w:rsidR="003F1758" w:rsidRPr="005A24A8" w:rsidRDefault="003F1758" w:rsidP="00DC2DE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F825D59" w14:textId="77777777" w:rsidR="003F1758" w:rsidRPr="005A24A8" w:rsidRDefault="003F1758" w:rsidP="00DC2DE3">
            <w:pPr>
              <w:spacing w:after="150" w:line="330" w:lineRule="atLeast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 </w:t>
            </w:r>
          </w:p>
          <w:p w14:paraId="0743E398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Based on application materials review Q1, Q4, Q8, Q11</w:t>
            </w:r>
          </w:p>
        </w:tc>
        <w:tc>
          <w:tcPr>
            <w:tcW w:w="885" w:type="dxa"/>
            <w:shd w:val="clear" w:color="auto" w:fill="auto"/>
          </w:tcPr>
          <w:p w14:paraId="527F03E7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14:paraId="6DC58BE8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4E953F10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4EA12559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1722ADB0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A24A8" w:rsidRPr="005A24A8" w14:paraId="38881510" w14:textId="77777777" w:rsidTr="00B520A0">
        <w:trPr>
          <w:trHeight w:val="625"/>
        </w:trPr>
        <w:tc>
          <w:tcPr>
            <w:tcW w:w="5501" w:type="dxa"/>
            <w:gridSpan w:val="2"/>
            <w:shd w:val="clear" w:color="auto" w:fill="auto"/>
          </w:tcPr>
          <w:p w14:paraId="1CC5A82A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Communication</w:t>
            </w:r>
            <w:r w:rsidRPr="005A24A8">
              <w:rPr>
                <w:rFonts w:ascii="Times New Roman" w:eastAsia="Times New Roman" w:hAnsi="Times New Roman" w:cs="Times New Roman"/>
                <w:color w:val="auto"/>
              </w:rPr>
              <w:t>: Did the candidate demonstrate effective communication skills during the interview? Do the candidate’s application materials demonstrate high quality written communication skills?</w:t>
            </w:r>
          </w:p>
          <w:p w14:paraId="65D11352" w14:textId="77777777" w:rsidR="003F1758" w:rsidRPr="005A24A8" w:rsidRDefault="003F1758" w:rsidP="00DC2DE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color w:val="auto"/>
              </w:rPr>
              <w:t>Comments:</w:t>
            </w:r>
          </w:p>
          <w:p w14:paraId="20DF163F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965201E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78DDF57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8BDC82D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73B52955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Q3, Q6, Q10 and based on application materials review</w:t>
            </w:r>
          </w:p>
        </w:tc>
        <w:tc>
          <w:tcPr>
            <w:tcW w:w="885" w:type="dxa"/>
            <w:shd w:val="clear" w:color="auto" w:fill="auto"/>
          </w:tcPr>
          <w:p w14:paraId="07FF8A8F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14:paraId="717339FB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6C844E90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2AC6D83C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29623B42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A24A8" w:rsidRPr="005A24A8" w14:paraId="2DFB13C7" w14:textId="77777777" w:rsidTr="00B520A0">
        <w:trPr>
          <w:trHeight w:val="625"/>
        </w:trPr>
        <w:tc>
          <w:tcPr>
            <w:tcW w:w="5501" w:type="dxa"/>
            <w:gridSpan w:val="2"/>
            <w:shd w:val="clear" w:color="auto" w:fill="auto"/>
          </w:tcPr>
          <w:p w14:paraId="579CE898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Candidate Enthusiasm</w:t>
            </w:r>
            <w:r w:rsidRPr="005A24A8">
              <w:rPr>
                <w:rFonts w:ascii="Times New Roman" w:eastAsia="Times New Roman" w:hAnsi="Times New Roman" w:cs="Times New Roman"/>
                <w:color w:val="auto"/>
              </w:rPr>
              <w:t>: Did the candidate show enthusiasm for the position and the company?</w:t>
            </w:r>
          </w:p>
          <w:p w14:paraId="3993EAA2" w14:textId="77777777" w:rsidR="003F1758" w:rsidRPr="005A24A8" w:rsidRDefault="003F1758" w:rsidP="00DC2DE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color w:val="auto"/>
              </w:rPr>
              <w:t>Comments:</w:t>
            </w:r>
          </w:p>
          <w:p w14:paraId="76FE4C5A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1720782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E96EC94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Q2, Q14 </w:t>
            </w:r>
          </w:p>
        </w:tc>
        <w:tc>
          <w:tcPr>
            <w:tcW w:w="885" w:type="dxa"/>
            <w:shd w:val="clear" w:color="auto" w:fill="auto"/>
          </w:tcPr>
          <w:p w14:paraId="0EFEC841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14:paraId="5F551AF6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5EF835CB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73349232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42D9861E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A24A8" w:rsidRPr="005A24A8" w14:paraId="642A745E" w14:textId="77777777" w:rsidTr="00B520A0">
        <w:trPr>
          <w:trHeight w:val="625"/>
        </w:trPr>
        <w:tc>
          <w:tcPr>
            <w:tcW w:w="5501" w:type="dxa"/>
            <w:gridSpan w:val="2"/>
            <w:shd w:val="clear" w:color="auto" w:fill="auto"/>
          </w:tcPr>
          <w:p w14:paraId="14327BD5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Teambuilding/Interpersonal/Collaboration Skills:</w:t>
            </w:r>
            <w:r w:rsidRPr="005A24A8">
              <w:rPr>
                <w:rFonts w:ascii="Times New Roman" w:eastAsia="Times New Roman" w:hAnsi="Times New Roman" w:cs="Times New Roman"/>
                <w:color w:val="auto"/>
              </w:rPr>
              <w:t> Did the candidate demonstrate, through his or her answers, good teambuilding/interpersonal skills?</w:t>
            </w:r>
          </w:p>
          <w:p w14:paraId="6FC5593E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Comments: </w:t>
            </w:r>
          </w:p>
          <w:p w14:paraId="00FD8894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96D3C5B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EB13772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FA8BADC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47157315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Q5, Q7, Q10, Q11, Q12, Q13, Q15</w:t>
            </w:r>
          </w:p>
        </w:tc>
        <w:tc>
          <w:tcPr>
            <w:tcW w:w="885" w:type="dxa"/>
            <w:shd w:val="clear" w:color="auto" w:fill="auto"/>
          </w:tcPr>
          <w:p w14:paraId="1CECD708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14:paraId="4501FEAF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789462ED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6FA418C1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05568B4B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A24A8" w:rsidRPr="005A24A8" w14:paraId="3E08DDA5" w14:textId="77777777" w:rsidTr="00B520A0">
        <w:trPr>
          <w:trHeight w:val="625"/>
        </w:trPr>
        <w:tc>
          <w:tcPr>
            <w:tcW w:w="5501" w:type="dxa"/>
            <w:gridSpan w:val="2"/>
            <w:shd w:val="clear" w:color="auto" w:fill="auto"/>
          </w:tcPr>
          <w:p w14:paraId="4BBF15DC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Initiative:</w:t>
            </w:r>
            <w:r w:rsidRPr="005A24A8">
              <w:rPr>
                <w:rFonts w:ascii="Times New Roman" w:eastAsia="Times New Roman" w:hAnsi="Times New Roman" w:cs="Times New Roman"/>
                <w:color w:val="auto"/>
              </w:rPr>
              <w:t> Did the candidate demonstrate, through his or her answers, a high degree of initiative?</w:t>
            </w:r>
          </w:p>
          <w:p w14:paraId="7CB67F58" w14:textId="77777777" w:rsidR="003F1758" w:rsidRPr="005A24A8" w:rsidRDefault="003F1758" w:rsidP="00DC2DE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color w:val="auto"/>
              </w:rPr>
              <w:t>Comments:</w:t>
            </w:r>
          </w:p>
          <w:p w14:paraId="00405ECA" w14:textId="77777777" w:rsidR="003F1758" w:rsidRPr="005A24A8" w:rsidRDefault="003F1758" w:rsidP="00DC2DE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0811CC3" w14:textId="77777777" w:rsidR="003F1758" w:rsidRPr="005A24A8" w:rsidRDefault="003F1758" w:rsidP="00DC2DE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4393338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Q9, Q10, Q12, Q13, </w:t>
            </w:r>
          </w:p>
        </w:tc>
        <w:tc>
          <w:tcPr>
            <w:tcW w:w="885" w:type="dxa"/>
            <w:shd w:val="clear" w:color="auto" w:fill="auto"/>
          </w:tcPr>
          <w:p w14:paraId="116EAD0F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14:paraId="5DF1D763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21E0E0FC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4B23EC3A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3C2A4E41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A24A8" w:rsidRPr="005A24A8" w14:paraId="646E5B7C" w14:textId="77777777" w:rsidTr="00B520A0">
        <w:trPr>
          <w:trHeight w:val="1168"/>
        </w:trPr>
        <w:tc>
          <w:tcPr>
            <w:tcW w:w="5501" w:type="dxa"/>
            <w:gridSpan w:val="2"/>
            <w:shd w:val="clear" w:color="auto" w:fill="auto"/>
          </w:tcPr>
          <w:p w14:paraId="752BC819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Leadership</w:t>
            </w:r>
            <w:r w:rsidRPr="005A24A8">
              <w:rPr>
                <w:rFonts w:ascii="Times New Roman" w:eastAsia="Times New Roman" w:hAnsi="Times New Roman" w:cs="Times New Roman"/>
                <w:color w:val="auto"/>
              </w:rPr>
              <w:t>: Did the candidate demonstrate, through his or her answers, good leadership skills?</w:t>
            </w:r>
          </w:p>
          <w:p w14:paraId="2BA85A06" w14:textId="77777777" w:rsidR="003F1758" w:rsidRPr="005A24A8" w:rsidRDefault="003F1758" w:rsidP="00DC2DE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color w:val="auto"/>
              </w:rPr>
              <w:t>Comments:</w:t>
            </w:r>
          </w:p>
          <w:p w14:paraId="7492643B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31CA811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D687821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i/>
                <w:iCs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Q5, Q8, Q10, Q11, Q12, Q13, Q15</w:t>
            </w:r>
          </w:p>
        </w:tc>
        <w:tc>
          <w:tcPr>
            <w:tcW w:w="885" w:type="dxa"/>
            <w:shd w:val="clear" w:color="auto" w:fill="auto"/>
          </w:tcPr>
          <w:p w14:paraId="0BD56FAB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14:paraId="1629B942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59B4CD0D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082B4EC8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007A0715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A24A8" w:rsidRPr="005A24A8" w14:paraId="5DEC8F1C" w14:textId="77777777" w:rsidTr="00B520A0">
        <w:trPr>
          <w:trHeight w:val="415"/>
        </w:trPr>
        <w:tc>
          <w:tcPr>
            <w:tcW w:w="9926" w:type="dxa"/>
            <w:gridSpan w:val="8"/>
            <w:shd w:val="clear" w:color="auto" w:fill="auto"/>
            <w:vAlign w:val="center"/>
          </w:tcPr>
          <w:p w14:paraId="78B8A05A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Overall Impression and Recommendation</w:t>
            </w:r>
            <w:r w:rsidRPr="005A24A8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</w:tr>
      <w:tr w:rsidR="005A24A8" w:rsidRPr="005A24A8" w14:paraId="0521CA86" w14:textId="77777777" w:rsidTr="00B520A0">
        <w:trPr>
          <w:trHeight w:val="1349"/>
        </w:trPr>
        <w:tc>
          <w:tcPr>
            <w:tcW w:w="5501" w:type="dxa"/>
            <w:gridSpan w:val="2"/>
            <w:shd w:val="clear" w:color="auto" w:fill="auto"/>
          </w:tcPr>
          <w:p w14:paraId="573B0D19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color w:val="auto"/>
              </w:rPr>
              <w:t>Final comments and recommendations for proceeding with the candidate.</w:t>
            </w:r>
          </w:p>
          <w:p w14:paraId="0F724F74" w14:textId="77777777" w:rsidR="003F1758" w:rsidRPr="005A24A8" w:rsidRDefault="003F1758" w:rsidP="00DC2DE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5A24A8">
              <w:rPr>
                <w:rFonts w:ascii="Times New Roman" w:eastAsia="Times New Roman" w:hAnsi="Times New Roman" w:cs="Times New Roman"/>
                <w:color w:val="auto"/>
              </w:rPr>
              <w:t>Comments:</w:t>
            </w:r>
          </w:p>
          <w:p w14:paraId="2F5EC0AD" w14:textId="77777777" w:rsidR="003F1758" w:rsidRPr="005A24A8" w:rsidRDefault="003F1758" w:rsidP="00DC2DE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11274C7" w14:textId="77777777" w:rsidR="003F1758" w:rsidRPr="005A24A8" w:rsidRDefault="003F1758" w:rsidP="00DC2DE3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1C16DE85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14:paraId="34636132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63947C93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527C0332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885" w:type="dxa"/>
            <w:shd w:val="clear" w:color="auto" w:fill="auto"/>
          </w:tcPr>
          <w:p w14:paraId="7A936F4D" w14:textId="77777777" w:rsidR="003F1758" w:rsidRPr="005A24A8" w:rsidRDefault="003F1758" w:rsidP="00DC2DE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7C63195E" w14:textId="77777777" w:rsidR="003F1758" w:rsidRPr="005A24A8" w:rsidRDefault="003F1758" w:rsidP="00DC2DE3">
      <w:pPr>
        <w:rPr>
          <w:rFonts w:ascii="Times New Roman" w:hAnsi="Times New Roman" w:cs="Times New Roman"/>
          <w:color w:val="auto"/>
        </w:rPr>
      </w:pPr>
    </w:p>
    <w:p w14:paraId="00D12F2D" w14:textId="77777777" w:rsidR="003F1758" w:rsidRPr="005A24A8" w:rsidRDefault="003F1758" w:rsidP="00DC2DE3">
      <w:pPr>
        <w:rPr>
          <w:rFonts w:ascii="Times New Roman" w:hAnsi="Times New Roman" w:cs="Times New Roman"/>
          <w:bCs/>
          <w:color w:val="auto"/>
        </w:rPr>
      </w:pPr>
    </w:p>
    <w:p w14:paraId="63C391BB" w14:textId="77777777" w:rsidR="009E34DA" w:rsidRPr="005A24A8" w:rsidRDefault="009E34DA" w:rsidP="00DC2DE3">
      <w:pPr>
        <w:rPr>
          <w:rFonts w:ascii="Times New Roman" w:hAnsi="Times New Roman" w:cs="Times New Roman"/>
          <w:color w:val="auto"/>
        </w:rPr>
      </w:pPr>
    </w:p>
    <w:sectPr w:rsidR="009E34DA" w:rsidRPr="005A24A8" w:rsidSect="00B520A0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13BD" w14:textId="77777777" w:rsidR="003F1758" w:rsidRDefault="003F1758" w:rsidP="00B22F5E">
      <w:r>
        <w:separator/>
      </w:r>
    </w:p>
  </w:endnote>
  <w:endnote w:type="continuationSeparator" w:id="0">
    <w:p w14:paraId="15120425" w14:textId="77777777" w:rsidR="003F1758" w:rsidRDefault="003F1758" w:rsidP="00B2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rEavesModOTBook"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pifer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apifer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rEavesModOT"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77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A6E2F6B" w14:textId="5C62FE8E" w:rsidR="00BC5551" w:rsidRPr="005A24A8" w:rsidRDefault="005A24A8" w:rsidP="005A24A8">
        <w:pPr>
          <w:pStyle w:val="Footer"/>
          <w:jc w:val="right"/>
          <w:rPr>
            <w:rFonts w:ascii="Times New Roman" w:hAnsi="Times New Roman" w:cs="Times New Roman"/>
          </w:rPr>
        </w:pPr>
        <w:r w:rsidRPr="005A24A8">
          <w:rPr>
            <w:rFonts w:ascii="Times New Roman" w:hAnsi="Times New Roman" w:cs="Times New Roman"/>
          </w:rPr>
          <w:fldChar w:fldCharType="begin"/>
        </w:r>
        <w:r w:rsidRPr="005A24A8">
          <w:rPr>
            <w:rFonts w:ascii="Times New Roman" w:hAnsi="Times New Roman" w:cs="Times New Roman"/>
          </w:rPr>
          <w:instrText xml:space="preserve"> PAGE   \* MERGEFORMAT </w:instrText>
        </w:r>
        <w:r w:rsidRPr="005A24A8">
          <w:rPr>
            <w:rFonts w:ascii="Times New Roman" w:hAnsi="Times New Roman" w:cs="Times New Roman"/>
          </w:rPr>
          <w:fldChar w:fldCharType="separate"/>
        </w:r>
        <w:r w:rsidRPr="005A24A8">
          <w:rPr>
            <w:rFonts w:ascii="Times New Roman" w:hAnsi="Times New Roman" w:cs="Times New Roman"/>
            <w:noProof/>
          </w:rPr>
          <w:t>2</w:t>
        </w:r>
        <w:r w:rsidRPr="005A24A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A92C4" w14:textId="77777777" w:rsidR="003F1758" w:rsidRDefault="003F1758" w:rsidP="00B22F5E">
      <w:r>
        <w:separator/>
      </w:r>
    </w:p>
  </w:footnote>
  <w:footnote w:type="continuationSeparator" w:id="0">
    <w:p w14:paraId="5DF65996" w14:textId="77777777" w:rsidR="003F1758" w:rsidRDefault="003F1758" w:rsidP="00B2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681C" w14:textId="31924F85" w:rsidR="00BC5551" w:rsidRDefault="00BC5551" w:rsidP="00B22F5E">
    <w:pPr>
      <w:pStyle w:val="Header"/>
      <w:tabs>
        <w:tab w:val="clear" w:pos="4680"/>
        <w:tab w:val="clear" w:pos="9360"/>
      </w:tabs>
      <w:ind w:right="-821"/>
      <w:jc w:val="right"/>
    </w:pPr>
  </w:p>
  <w:p w14:paraId="56A0DE80" w14:textId="77777777" w:rsidR="009E34DA" w:rsidRDefault="009E34DA" w:rsidP="00B22F5E">
    <w:pPr>
      <w:pStyle w:val="Header"/>
      <w:tabs>
        <w:tab w:val="clear" w:pos="4680"/>
        <w:tab w:val="clear" w:pos="9360"/>
      </w:tabs>
      <w:ind w:right="-82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58"/>
    <w:rsid w:val="0004754F"/>
    <w:rsid w:val="001B5022"/>
    <w:rsid w:val="00216CF2"/>
    <w:rsid w:val="002572BC"/>
    <w:rsid w:val="0026010D"/>
    <w:rsid w:val="002A1FC9"/>
    <w:rsid w:val="002A6CC7"/>
    <w:rsid w:val="003F1758"/>
    <w:rsid w:val="003F7EB2"/>
    <w:rsid w:val="00575092"/>
    <w:rsid w:val="005A24A8"/>
    <w:rsid w:val="005C40AB"/>
    <w:rsid w:val="005F0FCB"/>
    <w:rsid w:val="00614680"/>
    <w:rsid w:val="0062429F"/>
    <w:rsid w:val="0062540F"/>
    <w:rsid w:val="0065518C"/>
    <w:rsid w:val="006C28CB"/>
    <w:rsid w:val="006D5055"/>
    <w:rsid w:val="006E30F7"/>
    <w:rsid w:val="00742ABC"/>
    <w:rsid w:val="00751CB7"/>
    <w:rsid w:val="007758BA"/>
    <w:rsid w:val="007851BA"/>
    <w:rsid w:val="007A5D16"/>
    <w:rsid w:val="007F5355"/>
    <w:rsid w:val="00883678"/>
    <w:rsid w:val="00887C19"/>
    <w:rsid w:val="00937902"/>
    <w:rsid w:val="00943BC6"/>
    <w:rsid w:val="009C4E08"/>
    <w:rsid w:val="009E34DA"/>
    <w:rsid w:val="00A12278"/>
    <w:rsid w:val="00A67D76"/>
    <w:rsid w:val="00B22F5E"/>
    <w:rsid w:val="00B520A0"/>
    <w:rsid w:val="00B74981"/>
    <w:rsid w:val="00BC5551"/>
    <w:rsid w:val="00C43849"/>
    <w:rsid w:val="00CD7CF8"/>
    <w:rsid w:val="00D66102"/>
    <w:rsid w:val="00D93A72"/>
    <w:rsid w:val="00DC2DE3"/>
    <w:rsid w:val="00ED46DC"/>
    <w:rsid w:val="00E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7FACE"/>
  <w15:chartTrackingRefBased/>
  <w15:docId w15:val="{7E83BBED-A3B7-46C1-9D83-2F1148E1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758"/>
    <w:pPr>
      <w:spacing w:after="317" w:line="317" w:lineRule="atLeast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092"/>
    <w:pPr>
      <w:spacing w:before="120" w:after="120"/>
      <w:outlineLvl w:val="0"/>
    </w:pPr>
    <w:rPr>
      <w:rFonts w:ascii="Dapifer Semibold" w:hAnsi="Dapifer Semibold"/>
      <w:b/>
      <w:bCs/>
      <w:color w:val="3E5A8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F"/>
    <w:pPr>
      <w:spacing w:before="120" w:after="120"/>
      <w:outlineLvl w:val="1"/>
    </w:pPr>
    <w:rPr>
      <w:rFonts w:ascii="Dapifer Medium" w:hAnsi="Dapifer Medium"/>
      <w:color w:val="00A0A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5E"/>
    <w:pPr>
      <w:outlineLvl w:val="2"/>
    </w:pPr>
    <w:rPr>
      <w:rFonts w:ascii="MrEavesModOT" w:hAnsi="MrEavesModOT"/>
      <w:b/>
      <w:bCs/>
      <w:color w:val="00A0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EF9"/>
    <w:pPr>
      <w:keepNext/>
      <w:keepLines/>
      <w:spacing w:before="40"/>
      <w:outlineLvl w:val="3"/>
    </w:pPr>
    <w:rPr>
      <w:rFonts w:ascii="MrEavesModOT" w:eastAsiaTheme="majorEastAsia" w:hAnsi="MrEavesModOT" w:cstheme="majorBidi"/>
      <w:color w:val="0049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40F"/>
    <w:pPr>
      <w:keepNext/>
      <w:keepLines/>
      <w:spacing w:before="40" w:after="40"/>
      <w:outlineLvl w:val="4"/>
    </w:pPr>
    <w:rPr>
      <w:rFonts w:asciiTheme="majorHAnsi" w:eastAsiaTheme="majorEastAsia" w:hAnsiTheme="majorHAnsi" w:cstheme="majorBidi"/>
      <w:color w:val="0049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40F"/>
    <w:pPr>
      <w:keepNext/>
      <w:keepLines/>
      <w:spacing w:before="40" w:after="40"/>
      <w:outlineLvl w:val="5"/>
    </w:pPr>
    <w:rPr>
      <w:rFonts w:asciiTheme="majorHAnsi" w:eastAsiaTheme="majorEastAsia" w:hAnsiTheme="majorHAnsi" w:cstheme="majorBidi"/>
      <w:color w:val="00304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4DA"/>
  </w:style>
  <w:style w:type="paragraph" w:styleId="Footer">
    <w:name w:val="footer"/>
    <w:basedOn w:val="Normal"/>
    <w:link w:val="Foot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4DA"/>
  </w:style>
  <w:style w:type="character" w:customStyle="1" w:styleId="Heading1Char">
    <w:name w:val="Heading 1 Char"/>
    <w:basedOn w:val="DefaultParagraphFont"/>
    <w:link w:val="Heading1"/>
    <w:uiPriority w:val="9"/>
    <w:rsid w:val="00575092"/>
    <w:rPr>
      <w:rFonts w:ascii="Dapifer Semibold" w:hAnsi="Dapifer Semibold"/>
      <w:b/>
      <w:bCs/>
      <w:color w:val="3E5A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540F"/>
    <w:rPr>
      <w:rFonts w:ascii="Dapifer Medium" w:hAnsi="Dapifer Medium"/>
      <w:color w:val="00A0A6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937902"/>
    <w:rPr>
      <w:rFonts w:ascii="MrEavesModOT" w:hAnsi="MrEavesModOT"/>
      <w:b/>
      <w:bCs/>
    </w:rPr>
  </w:style>
  <w:style w:type="paragraph" w:styleId="NoSpacing">
    <w:name w:val="No Spacing"/>
    <w:uiPriority w:val="1"/>
    <w:qFormat/>
    <w:rsid w:val="00937902"/>
    <w:rPr>
      <w:rFonts w:ascii="MrEavesModOTBook" w:hAnsi="MrEavesModOTBook"/>
    </w:rPr>
  </w:style>
  <w:style w:type="character" w:customStyle="1" w:styleId="Heading3Char">
    <w:name w:val="Heading 3 Char"/>
    <w:basedOn w:val="DefaultParagraphFont"/>
    <w:link w:val="Heading3"/>
    <w:uiPriority w:val="9"/>
    <w:rsid w:val="00B22F5E"/>
    <w:rPr>
      <w:rFonts w:ascii="MrEavesModOT" w:hAnsi="MrEavesModOT"/>
      <w:b/>
      <w:bCs/>
      <w:color w:val="00A0A6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2540F"/>
    <w:rPr>
      <w:rFonts w:asciiTheme="majorHAnsi" w:eastAsiaTheme="majorEastAsia" w:hAnsiTheme="majorHAnsi" w:cstheme="majorBidi"/>
      <w:color w:val="00496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2540F"/>
    <w:rPr>
      <w:rFonts w:asciiTheme="majorHAnsi" w:eastAsiaTheme="majorEastAsia" w:hAnsiTheme="majorHAnsi" w:cstheme="majorBidi"/>
      <w:color w:val="003045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49"/>
    <w:pPr>
      <w:spacing w:before="240" w:after="40"/>
    </w:pPr>
    <w:rPr>
      <w:rFonts w:asciiTheme="majorHAnsi" w:hAnsiTheme="majorHAnsi"/>
      <w:color w:val="3E5A8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849"/>
    <w:rPr>
      <w:rFonts w:asciiTheme="majorHAnsi" w:hAnsiTheme="majorHAnsi"/>
      <w:color w:val="3E5A8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2540F"/>
    <w:pPr>
      <w:spacing w:after="80"/>
    </w:pPr>
    <w:rPr>
      <w:rFonts w:asciiTheme="majorHAnsi" w:hAnsiTheme="majorHAnsi"/>
      <w:color w:val="00A0A6" w:themeColor="accent2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540F"/>
    <w:rPr>
      <w:rFonts w:asciiTheme="majorHAnsi" w:hAnsiTheme="majorHAnsi"/>
      <w:color w:val="00A0A6" w:themeColor="accent2"/>
      <w:sz w:val="72"/>
      <w:szCs w:val="32"/>
    </w:rPr>
  </w:style>
  <w:style w:type="character" w:styleId="PlaceholderText">
    <w:name w:val="Placeholder Text"/>
    <w:basedOn w:val="DefaultParagraphFont"/>
    <w:uiPriority w:val="99"/>
    <w:semiHidden/>
    <w:rsid w:val="00D66102"/>
    <w:rPr>
      <w:color w:val="808080"/>
    </w:rPr>
  </w:style>
  <w:style w:type="table" w:styleId="TableGrid">
    <w:name w:val="Table Grid"/>
    <w:basedOn w:val="TableNormal"/>
    <w:uiPriority w:val="39"/>
    <w:rsid w:val="007A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terBrandBlueTable">
    <w:name w:val="Center Brand Blue Table"/>
    <w:basedOn w:val="TableNormal"/>
    <w:uiPriority w:val="99"/>
    <w:rsid w:val="001B5022"/>
    <w:pPr>
      <w:spacing w:before="120" w:after="120"/>
    </w:pPr>
    <w:tblPr/>
    <w:tcPr>
      <w:tcMar>
        <w:top w:w="0" w:type="dxa"/>
        <w:left w:w="72" w:type="dxa"/>
        <w:bottom w:w="0" w:type="dxa"/>
        <w:right w:w="72" w:type="dxa"/>
      </w:tcMar>
    </w:tc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Table">
    <w:name w:val="Center Brand Green Table"/>
    <w:basedOn w:val="CenterBrandBlueTable"/>
    <w:uiPriority w:val="99"/>
    <w:rsid w:val="001B5022"/>
    <w:tblPr/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table" w:customStyle="1" w:styleId="CenterBrandBlueHorizontalRules">
    <w:name w:val="Center Brand Blue Horizontal Rules"/>
    <w:basedOn w:val="CenterBrandBlueTable"/>
    <w:uiPriority w:val="99"/>
    <w:rsid w:val="002A6CC7"/>
    <w:tblPr>
      <w:tblBorders>
        <w:bottom w:val="single" w:sz="4" w:space="0" w:color="01638C" w:themeColor="text2"/>
        <w:insideH w:val="single" w:sz="4" w:space="0" w:color="01638C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HorizontalRuled">
    <w:name w:val="Center Brand Green Horizontal Ruled"/>
    <w:basedOn w:val="CenterBrandGreenTable"/>
    <w:uiPriority w:val="99"/>
    <w:rsid w:val="002A6CC7"/>
    <w:tblPr>
      <w:tblBorders>
        <w:bottom w:val="single" w:sz="4" w:space="0" w:color="00A0A6" w:themeColor="accent2"/>
        <w:insideH w:val="single" w:sz="4" w:space="0" w:color="00A0A6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character" w:styleId="SubtleEmphasis">
    <w:name w:val="Subtle Emphasis"/>
    <w:basedOn w:val="DefaultParagraphFont"/>
    <w:uiPriority w:val="19"/>
    <w:qFormat/>
    <w:rsid w:val="00C4384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438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3849"/>
    <w:rPr>
      <w:i/>
      <w:iCs/>
      <w:color w:val="01638C" w:themeColor="accent1"/>
    </w:rPr>
  </w:style>
  <w:style w:type="character" w:styleId="Strong">
    <w:name w:val="Strong"/>
    <w:basedOn w:val="DefaultParagraphFont"/>
    <w:uiPriority w:val="22"/>
    <w:qFormat/>
    <w:rsid w:val="00C438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38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849"/>
    <w:rPr>
      <w:rFonts w:ascii="MrEavesModOTBook" w:hAnsi="MrEavesModOT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49"/>
    <w:pPr>
      <w:pBdr>
        <w:top w:val="single" w:sz="4" w:space="10" w:color="01638C" w:themeColor="accent1"/>
        <w:bottom w:val="single" w:sz="4" w:space="10" w:color="01638C" w:themeColor="accent1"/>
      </w:pBdr>
      <w:spacing w:before="360" w:after="360"/>
      <w:ind w:left="864" w:right="864"/>
      <w:jc w:val="center"/>
    </w:pPr>
    <w:rPr>
      <w:i/>
      <w:iCs/>
      <w:color w:val="0163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849"/>
    <w:rPr>
      <w:rFonts w:ascii="MrEavesModOTBook" w:hAnsi="MrEavesModOTBook"/>
      <w:i/>
      <w:iCs/>
      <w:color w:val="01638C" w:themeColor="accent1"/>
    </w:rPr>
  </w:style>
  <w:style w:type="character" w:styleId="SubtleReference">
    <w:name w:val="Subtle Reference"/>
    <w:basedOn w:val="DefaultParagraphFont"/>
    <w:uiPriority w:val="31"/>
    <w:qFormat/>
    <w:rsid w:val="00C438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43849"/>
    <w:rPr>
      <w:b/>
      <w:bCs/>
      <w:smallCaps/>
      <w:color w:val="01638C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4384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43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uralcenter.sharepoint.com/sites/Office_Templates/Shared%20Documents/Center%20Blank%20Document%20Template%20v2.dotm" TargetMode="External"/></Relationships>
</file>

<file path=word/theme/theme1.xml><?xml version="1.0" encoding="utf-8"?>
<a:theme xmlns:a="http://schemas.openxmlformats.org/drawingml/2006/main" name="Center Brand">
  <a:themeElements>
    <a:clrScheme name="Center Brand">
      <a:dk1>
        <a:sysClr val="windowText" lastClr="000000"/>
      </a:dk1>
      <a:lt1>
        <a:sysClr val="window" lastClr="FFFFFF"/>
      </a:lt1>
      <a:dk2>
        <a:srgbClr val="01638C"/>
      </a:dk2>
      <a:lt2>
        <a:srgbClr val="FFFFFF"/>
      </a:lt2>
      <a:accent1>
        <a:srgbClr val="01638C"/>
      </a:accent1>
      <a:accent2>
        <a:srgbClr val="00A0A6"/>
      </a:accent2>
      <a:accent3>
        <a:srgbClr val="DCB927"/>
      </a:accent3>
      <a:accent4>
        <a:srgbClr val="5B1A3C"/>
      </a:accent4>
      <a:accent5>
        <a:srgbClr val="6E5592"/>
      </a:accent5>
      <a:accent6>
        <a:srgbClr val="25676D"/>
      </a:accent6>
      <a:hlink>
        <a:srgbClr val="7D214A"/>
      </a:hlink>
      <a:folHlink>
        <a:srgbClr val="7D214A"/>
      </a:folHlink>
    </a:clrScheme>
    <a:fontScheme name="Center Brand">
      <a:majorFont>
        <a:latin typeface="Dapifer Black"/>
        <a:ea typeface=""/>
        <a:cs typeface=""/>
      </a:majorFont>
      <a:minorFont>
        <a:latin typeface="MrEavesModOT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1" ma:contentTypeDescription="Create a new document." ma:contentTypeScope="" ma:versionID="94c9db25d4b80b38d128756b9f60c79c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76945c1586c535ce0549ff5b0dddc9dc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lcf76f155ced4ddcb4097134ff3c332f xmlns="0d7a751c-1c18-414f-8de1-96075b6f3e99">
      <Terms xmlns="http://schemas.microsoft.com/office/infopath/2007/PartnerControls"/>
    </lcf76f155ced4ddcb4097134ff3c332f>
    <Notes0 xmlns="0d7a751c-1c18-414f-8de1-96075b6f3e99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DD0F-1812-4426-A9E3-63E14884B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d7a751c-1c18-414f-8de1-96075b6f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E102D-28CE-495A-80B6-FAD8A8E73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8A9A7-323C-4787-926D-9A6260A46E73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4f02618a-c2c7-4c24-93cf-965308a2daea"/>
    <ds:schemaRef ds:uri="0d7a751c-1c18-414f-8de1-96075b6f3e99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BA288C9-57E9-4BA6-AF51-98BBBBAF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Center%20Blank%20Document%20Template%20v2</Template>
  <TotalTime>8</TotalTime>
  <Pages>4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Nadeau</dc:creator>
  <cp:keywords/>
  <dc:description/>
  <cp:lastModifiedBy>Robbie Nadeau</cp:lastModifiedBy>
  <cp:revision>4</cp:revision>
  <dcterms:created xsi:type="dcterms:W3CDTF">2023-01-24T16:36:00Z</dcterms:created>
  <dcterms:modified xsi:type="dcterms:W3CDTF">2023-06-05T18:04:00Z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aa0726d42b996a921bcd5a32b8f4d36276c5d5c22050fa8d9d53f974252ac3fe</vt:lpwstr>
  </property>
  <property fmtid="{D5CDD505-2E9C-101B-9397-08002B2CF9AE}" pid="3" name="ContentTypeId">
    <vt:lpwstr>0x010100388F817E9738A0469F502311C78E58B0</vt:lpwstr>
  </property>
  <property fmtid="{D5CDD505-2E9C-101B-9397-08002B2CF9AE}" pid="4" name="Programs">
    <vt:lpwstr/>
  </property>
  <property fmtid="{D5CDD505-2E9C-101B-9397-08002B2CF9AE}" pid="5" name="Center Keywords">
    <vt:lpwstr/>
  </property>
  <property fmtid="{D5CDD505-2E9C-101B-9397-08002B2CF9AE}" pid="6" name="Focus Areas">
    <vt:lpwstr/>
  </property>
  <property fmtid="{D5CDD505-2E9C-101B-9397-08002B2CF9AE}" pid="7" name="MediaServiceImageTags">
    <vt:lpwstr/>
  </property>
</Properties>
</file>