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7426" w14:textId="77777777" w:rsidR="001E7F63" w:rsidRPr="001E7F63" w:rsidRDefault="001E7F63" w:rsidP="001E7F63">
      <w:pPr>
        <w:rPr>
          <w:rFonts w:ascii="Times New Roman" w:hAnsi="Times New Roman" w:cs="Times New Roman"/>
        </w:rPr>
      </w:pPr>
      <w:r w:rsidRPr="001E7F63">
        <w:rPr>
          <w:rFonts w:ascii="Times New Roman" w:hAnsi="Times New Roman" w:cs="Times New Roman"/>
        </w:rPr>
        <w:t xml:space="preserve">Organization – Community Connect Event Agenda </w:t>
      </w:r>
      <w:bookmarkStart w:id="0" w:name="_Hlk49863012"/>
    </w:p>
    <w:p w14:paraId="3452AE72" w14:textId="77777777" w:rsidR="001E7F63" w:rsidRPr="001E7F63" w:rsidRDefault="001E7F63" w:rsidP="001E7F63">
      <w:pPr>
        <w:rPr>
          <w:rFonts w:ascii="Times New Roman" w:hAnsi="Times New Roman" w:cs="Times New Roman"/>
        </w:rPr>
      </w:pPr>
      <w:r w:rsidRPr="001E7F63">
        <w:rPr>
          <w:rFonts w:ascii="Times New Roman" w:hAnsi="Times New Roman" w:cs="Times New Roman"/>
          <w:b/>
          <w:bCs/>
        </w:rPr>
        <w:t>Purpose:</w:t>
      </w:r>
      <w:r w:rsidRPr="001E7F63">
        <w:rPr>
          <w:rFonts w:ascii="Times New Roman" w:hAnsi="Times New Roman" w:cs="Times New Roman"/>
        </w:rPr>
        <w:t xml:space="preserve"> </w:t>
      </w:r>
      <w:bookmarkStart w:id="1" w:name="_Hlk79418574"/>
      <w:r w:rsidRPr="001E7F63">
        <w:rPr>
          <w:rFonts w:ascii="Times New Roman" w:hAnsi="Times New Roman" w:cs="Times New Roman"/>
        </w:rPr>
        <w:t>1) Highlight the health care organization’s current and emerging services; 2) Highlight collaboration already taking place; 3) Understand community members and joint partners’ concerns.</w:t>
      </w:r>
    </w:p>
    <w:bookmarkEnd w:id="1"/>
    <w:p w14:paraId="62FB20AE" w14:textId="77777777" w:rsidR="001E7F63" w:rsidRPr="001E7F63" w:rsidRDefault="001E7F63" w:rsidP="001E7F63">
      <w:pPr>
        <w:rPr>
          <w:rFonts w:ascii="Times New Roman" w:hAnsi="Times New Roman" w:cs="Times New Roman"/>
          <w:b/>
        </w:rPr>
      </w:pPr>
    </w:p>
    <w:p w14:paraId="5721A82C" w14:textId="53E87D8D" w:rsidR="001E7F63" w:rsidRPr="001E7F63" w:rsidRDefault="001E7F63" w:rsidP="001E7F63">
      <w:pPr>
        <w:rPr>
          <w:rFonts w:ascii="Times New Roman" w:hAnsi="Times New Roman" w:cs="Times New Roman"/>
          <w:bCs/>
        </w:rPr>
      </w:pPr>
      <w:r w:rsidRPr="001E7F63">
        <w:rPr>
          <w:rFonts w:ascii="Times New Roman" w:hAnsi="Times New Roman" w:cs="Times New Roman"/>
          <w:b/>
        </w:rPr>
        <w:t xml:space="preserve">Audience: </w:t>
      </w:r>
      <w:r w:rsidRPr="001E7F63">
        <w:rPr>
          <w:rFonts w:ascii="Times New Roman" w:hAnsi="Times New Roman" w:cs="Times New Roman"/>
          <w:bCs/>
        </w:rPr>
        <w:t xml:space="preserve">Community Champion, community partners (current and prospective), health care organization leadership, management, and frontline staff </w:t>
      </w:r>
    </w:p>
    <w:p w14:paraId="413D8E94" w14:textId="77777777" w:rsidR="001E7F63" w:rsidRPr="001E7F63" w:rsidRDefault="001E7F63" w:rsidP="001E7F63">
      <w:pPr>
        <w:rPr>
          <w:rFonts w:ascii="Times New Roman" w:hAnsi="Times New Roman" w:cs="Times New Roman"/>
          <w:bCs/>
        </w:rPr>
      </w:pPr>
    </w:p>
    <w:bookmarkEnd w:id="0"/>
    <w:p w14:paraId="7193A180" w14:textId="77777777" w:rsidR="001E7F63" w:rsidRPr="001E7F63" w:rsidRDefault="001E7F63" w:rsidP="001E7F63">
      <w:pPr>
        <w:rPr>
          <w:rFonts w:ascii="Times New Roman" w:hAnsi="Times New Roman" w:cs="Times New Roman"/>
          <w:b/>
          <w:bCs/>
          <w:u w:val="single"/>
        </w:rPr>
      </w:pPr>
      <w:r w:rsidRPr="001E7F63">
        <w:rPr>
          <w:rFonts w:ascii="Times New Roman" w:hAnsi="Times New Roman" w:cs="Times New Roman"/>
          <w:b/>
          <w:bCs/>
          <w:u w:val="single"/>
        </w:rPr>
        <w:t xml:space="preserve">Date (Time, 2 hours) </w:t>
      </w:r>
    </w:p>
    <w:tbl>
      <w:tblPr>
        <w:tblStyle w:val="TableGrid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963"/>
        <w:gridCol w:w="2667"/>
      </w:tblGrid>
      <w:tr w:rsidR="001E7F63" w:rsidRPr="001E7F63" w14:paraId="679E723D" w14:textId="77777777" w:rsidTr="00330F1C">
        <w:trPr>
          <w:trHeight w:val="900"/>
        </w:trPr>
        <w:tc>
          <w:tcPr>
            <w:tcW w:w="1555" w:type="dxa"/>
          </w:tcPr>
          <w:p w14:paraId="47A78E41" w14:textId="77777777" w:rsidR="001E7F63" w:rsidRPr="001E7F63" w:rsidRDefault="001E7F63" w:rsidP="001E7F63">
            <w:pPr>
              <w:rPr>
                <w:rFonts w:ascii="Times New Roman" w:hAnsi="Times New Roman" w:cs="Times New Roman"/>
              </w:rPr>
            </w:pPr>
            <w:r w:rsidRPr="001E7F63">
              <w:rPr>
                <w:rFonts w:ascii="Times New Roman" w:hAnsi="Times New Roman" w:cs="Times New Roman"/>
              </w:rPr>
              <w:t xml:space="preserve">15 minutes </w:t>
            </w:r>
          </w:p>
        </w:tc>
        <w:tc>
          <w:tcPr>
            <w:tcW w:w="4963" w:type="dxa"/>
          </w:tcPr>
          <w:p w14:paraId="02093D0B" w14:textId="77777777" w:rsidR="001E7F63" w:rsidRPr="001E7F63" w:rsidRDefault="001E7F63" w:rsidP="001E7F63">
            <w:pPr>
              <w:rPr>
                <w:rFonts w:ascii="Times New Roman" w:hAnsi="Times New Roman" w:cs="Times New Roman"/>
              </w:rPr>
            </w:pPr>
            <w:r w:rsidRPr="001E7F63">
              <w:rPr>
                <w:rFonts w:ascii="Times New Roman" w:hAnsi="Times New Roman" w:cs="Times New Roman"/>
              </w:rPr>
              <w:t xml:space="preserve">Getting Started </w:t>
            </w:r>
          </w:p>
          <w:p w14:paraId="377771EA" w14:textId="77777777" w:rsidR="001E7F63" w:rsidRPr="001E7F63" w:rsidRDefault="001E7F63" w:rsidP="001E7F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7F63">
              <w:rPr>
                <w:rFonts w:ascii="Times New Roman" w:hAnsi="Times New Roman" w:cs="Times New Roman"/>
              </w:rPr>
              <w:t xml:space="preserve">Provide welcome </w:t>
            </w:r>
          </w:p>
          <w:p w14:paraId="7C59EA35" w14:textId="77777777" w:rsidR="001E7F63" w:rsidRPr="001E7F63" w:rsidRDefault="001E7F63" w:rsidP="001E7F6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E7F63">
              <w:rPr>
                <w:rFonts w:ascii="Times New Roman" w:hAnsi="Times New Roman" w:cs="Times New Roman"/>
              </w:rPr>
              <w:t xml:space="preserve">Discuss purpose of the day  </w:t>
            </w:r>
          </w:p>
          <w:p w14:paraId="207B000C" w14:textId="77777777" w:rsidR="001E7F63" w:rsidRPr="001E7F63" w:rsidRDefault="001E7F63" w:rsidP="001E7F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</w:tcPr>
          <w:p w14:paraId="29BD8B87" w14:textId="0FD86116" w:rsidR="001E7F63" w:rsidRPr="001E7F63" w:rsidRDefault="001E7F63" w:rsidP="001E7F63">
            <w:pPr>
              <w:rPr>
                <w:rFonts w:ascii="Times New Roman" w:hAnsi="Times New Roman" w:cs="Times New Roman"/>
              </w:rPr>
            </w:pPr>
            <w:r w:rsidRPr="001E7F63">
              <w:rPr>
                <w:rFonts w:ascii="Times New Roman" w:hAnsi="Times New Roman" w:cs="Times New Roman"/>
              </w:rPr>
              <w:t xml:space="preserve">Health care organization CEO, </w:t>
            </w:r>
            <w:r w:rsidR="003B0396">
              <w:rPr>
                <w:rFonts w:ascii="Times New Roman" w:hAnsi="Times New Roman" w:cs="Times New Roman"/>
              </w:rPr>
              <w:t>DRCHSD</w:t>
            </w:r>
            <w:r w:rsidRPr="001E7F63">
              <w:rPr>
                <w:rFonts w:ascii="Times New Roman" w:hAnsi="Times New Roman" w:cs="Times New Roman"/>
              </w:rPr>
              <w:t xml:space="preserve"> Staff</w:t>
            </w:r>
          </w:p>
        </w:tc>
      </w:tr>
      <w:tr w:rsidR="001E7F63" w:rsidRPr="001E7F63" w14:paraId="78C80ABC" w14:textId="77777777" w:rsidTr="00330F1C">
        <w:trPr>
          <w:trHeight w:val="3007"/>
        </w:trPr>
        <w:tc>
          <w:tcPr>
            <w:tcW w:w="1555" w:type="dxa"/>
          </w:tcPr>
          <w:p w14:paraId="449170D7" w14:textId="77777777" w:rsidR="001E7F63" w:rsidRPr="001E7F63" w:rsidRDefault="001E7F63" w:rsidP="001E7F63">
            <w:pPr>
              <w:rPr>
                <w:rFonts w:ascii="Times New Roman" w:hAnsi="Times New Roman" w:cs="Times New Roman"/>
              </w:rPr>
            </w:pPr>
            <w:r w:rsidRPr="001E7F63">
              <w:rPr>
                <w:rFonts w:ascii="Times New Roman" w:hAnsi="Times New Roman" w:cs="Times New Roman"/>
              </w:rPr>
              <w:t>30 minutes</w:t>
            </w:r>
          </w:p>
        </w:tc>
        <w:tc>
          <w:tcPr>
            <w:tcW w:w="4963" w:type="dxa"/>
          </w:tcPr>
          <w:p w14:paraId="1AA2CA6A" w14:textId="77777777" w:rsidR="001E7F63" w:rsidRPr="001E7F63" w:rsidRDefault="001E7F63" w:rsidP="001E7F63">
            <w:pPr>
              <w:rPr>
                <w:rFonts w:ascii="Times New Roman" w:hAnsi="Times New Roman" w:cs="Times New Roman"/>
              </w:rPr>
            </w:pPr>
            <w:r w:rsidRPr="001E7F63">
              <w:rPr>
                <w:rFonts w:ascii="Times New Roman" w:hAnsi="Times New Roman" w:cs="Times New Roman"/>
              </w:rPr>
              <w:t xml:space="preserve">Setting the Stage – Presentation  </w:t>
            </w:r>
          </w:p>
          <w:p w14:paraId="723C03F8" w14:textId="3E8CB73B" w:rsidR="001E7F63" w:rsidRPr="001E7F63" w:rsidRDefault="001E7F63" w:rsidP="001E7F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E7F63">
              <w:rPr>
                <w:rFonts w:ascii="Times New Roman" w:hAnsi="Times New Roman" w:cs="Times New Roman"/>
              </w:rPr>
              <w:t xml:space="preserve">Share how the health care organization has collaborated to meet the community’s needs </w:t>
            </w:r>
          </w:p>
          <w:p w14:paraId="2A057C64" w14:textId="375E2F32" w:rsidR="001E7F63" w:rsidRPr="001E7F63" w:rsidRDefault="001E7F63" w:rsidP="001E7F6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</w:rPr>
            </w:pPr>
            <w:r w:rsidRPr="001E7F63">
              <w:rPr>
                <w:rFonts w:ascii="Times New Roman" w:hAnsi="Times New Roman" w:cs="Times New Roman"/>
              </w:rPr>
              <w:t>Share health</w:t>
            </w:r>
            <w:r w:rsidR="003B0396">
              <w:rPr>
                <w:rFonts w:ascii="Times New Roman" w:hAnsi="Times New Roman" w:cs="Times New Roman"/>
              </w:rPr>
              <w:t xml:space="preserve"> </w:t>
            </w:r>
            <w:r w:rsidRPr="001E7F63">
              <w:rPr>
                <w:rFonts w:ascii="Times New Roman" w:hAnsi="Times New Roman" w:cs="Times New Roman"/>
              </w:rPr>
              <w:t>care organization’s current and emerging services</w:t>
            </w:r>
          </w:p>
          <w:p w14:paraId="2F81D3B5" w14:textId="77777777" w:rsidR="001E7F63" w:rsidRPr="001E7F63" w:rsidRDefault="001E7F63" w:rsidP="001E7F6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7" w:type="dxa"/>
          </w:tcPr>
          <w:p w14:paraId="22A39641" w14:textId="5587A1C5" w:rsidR="001E7F63" w:rsidRPr="001E7F63" w:rsidRDefault="003B0396" w:rsidP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Champion</w:t>
            </w:r>
            <w:r w:rsidR="001E7F63" w:rsidRPr="001E7F63">
              <w:rPr>
                <w:rFonts w:ascii="Times New Roman" w:hAnsi="Times New Roman" w:cs="Times New Roman"/>
              </w:rPr>
              <w:t xml:space="preserve">, CEO, CNO </w:t>
            </w:r>
          </w:p>
        </w:tc>
      </w:tr>
      <w:tr w:rsidR="001E7F63" w:rsidRPr="001E7F63" w14:paraId="395DF1FA" w14:textId="77777777" w:rsidTr="00330F1C">
        <w:trPr>
          <w:trHeight w:val="1532"/>
        </w:trPr>
        <w:tc>
          <w:tcPr>
            <w:tcW w:w="1555" w:type="dxa"/>
          </w:tcPr>
          <w:p w14:paraId="2D50C74F" w14:textId="77777777" w:rsidR="001E7F63" w:rsidRPr="001E7F63" w:rsidRDefault="001E7F63" w:rsidP="001E7F63">
            <w:pPr>
              <w:rPr>
                <w:rFonts w:ascii="Times New Roman" w:hAnsi="Times New Roman" w:cs="Times New Roman"/>
              </w:rPr>
            </w:pPr>
            <w:r w:rsidRPr="001E7F63">
              <w:rPr>
                <w:rFonts w:ascii="Times New Roman" w:hAnsi="Times New Roman" w:cs="Times New Roman"/>
              </w:rPr>
              <w:t>45 minutes</w:t>
            </w:r>
          </w:p>
        </w:tc>
        <w:tc>
          <w:tcPr>
            <w:tcW w:w="4963" w:type="dxa"/>
          </w:tcPr>
          <w:p w14:paraId="0EFAE2AA" w14:textId="77777777" w:rsidR="001E7F63" w:rsidRPr="001E7F63" w:rsidRDefault="001E7F63" w:rsidP="001E7F63">
            <w:pPr>
              <w:rPr>
                <w:rFonts w:ascii="Times New Roman" w:hAnsi="Times New Roman" w:cs="Times New Roman"/>
              </w:rPr>
            </w:pPr>
            <w:r w:rsidRPr="001E7F63">
              <w:rPr>
                <w:rFonts w:ascii="Times New Roman" w:hAnsi="Times New Roman" w:cs="Times New Roman"/>
              </w:rPr>
              <w:t>Community Conversation</w:t>
            </w:r>
          </w:p>
          <w:p w14:paraId="49D659BE" w14:textId="77777777" w:rsidR="001E7F63" w:rsidRPr="001E7F63" w:rsidRDefault="001E7F63" w:rsidP="001E7F6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E7F63">
              <w:rPr>
                <w:rFonts w:ascii="Times New Roman" w:hAnsi="Times New Roman" w:cs="Times New Roman"/>
              </w:rPr>
              <w:t>Facilitated Q and A with all attendees to discuss community concerns and goals</w:t>
            </w:r>
          </w:p>
        </w:tc>
        <w:tc>
          <w:tcPr>
            <w:tcW w:w="2667" w:type="dxa"/>
          </w:tcPr>
          <w:p w14:paraId="3F3D9A87" w14:textId="2CFDC78E" w:rsidR="001E7F63" w:rsidRPr="001E7F63" w:rsidRDefault="003B0396" w:rsidP="001E7F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DRCHSD</w:t>
            </w:r>
            <w:r w:rsidR="001E7F63" w:rsidRPr="001E7F63">
              <w:rPr>
                <w:rFonts w:ascii="Times New Roman" w:hAnsi="Times New Roman" w:cs="Times New Roman"/>
              </w:rPr>
              <w:t xml:space="preserve"> Staff, </w:t>
            </w:r>
            <w:r>
              <w:rPr>
                <w:rFonts w:ascii="Times New Roman" w:hAnsi="Times New Roman" w:cs="Times New Roman"/>
              </w:rPr>
              <w:t>Community Champion</w:t>
            </w:r>
            <w:r w:rsidR="001E7F63" w:rsidRPr="001E7F63">
              <w:rPr>
                <w:rFonts w:ascii="Times New Roman" w:hAnsi="Times New Roman" w:cs="Times New Roman"/>
              </w:rPr>
              <w:t xml:space="preserve">, CEO </w:t>
            </w:r>
          </w:p>
        </w:tc>
      </w:tr>
      <w:tr w:rsidR="001E7F63" w:rsidRPr="001E7F63" w14:paraId="67B10666" w14:textId="77777777" w:rsidTr="00330F1C">
        <w:trPr>
          <w:trHeight w:val="1295"/>
        </w:trPr>
        <w:tc>
          <w:tcPr>
            <w:tcW w:w="1555" w:type="dxa"/>
          </w:tcPr>
          <w:p w14:paraId="6418E1DA" w14:textId="77777777" w:rsidR="001E7F63" w:rsidRPr="001E7F63" w:rsidRDefault="001E7F63" w:rsidP="001E7F63">
            <w:pPr>
              <w:rPr>
                <w:rFonts w:ascii="Times New Roman" w:hAnsi="Times New Roman" w:cs="Times New Roman"/>
              </w:rPr>
            </w:pPr>
            <w:r w:rsidRPr="001E7F63">
              <w:rPr>
                <w:rFonts w:ascii="Times New Roman" w:hAnsi="Times New Roman" w:cs="Times New Roman"/>
              </w:rPr>
              <w:br w:type="page"/>
              <w:t>20 minutes</w:t>
            </w:r>
          </w:p>
        </w:tc>
        <w:tc>
          <w:tcPr>
            <w:tcW w:w="4963" w:type="dxa"/>
          </w:tcPr>
          <w:p w14:paraId="299D66D3" w14:textId="77777777" w:rsidR="001E7F63" w:rsidRPr="001E7F63" w:rsidRDefault="001E7F63" w:rsidP="001E7F63">
            <w:pPr>
              <w:rPr>
                <w:rFonts w:ascii="Times New Roman" w:hAnsi="Times New Roman" w:cs="Times New Roman"/>
              </w:rPr>
            </w:pPr>
            <w:r w:rsidRPr="001E7F63">
              <w:rPr>
                <w:rFonts w:ascii="Times New Roman" w:hAnsi="Times New Roman" w:cs="Times New Roman"/>
              </w:rPr>
              <w:t>Closing</w:t>
            </w:r>
          </w:p>
          <w:p w14:paraId="167E8572" w14:textId="77777777" w:rsidR="001E7F63" w:rsidRPr="001E7F63" w:rsidRDefault="001E7F63" w:rsidP="001E7F6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E7F63">
              <w:rPr>
                <w:rFonts w:ascii="Times New Roman" w:hAnsi="Times New Roman" w:cs="Times New Roman"/>
              </w:rPr>
              <w:t>Share assessment with participants</w:t>
            </w:r>
          </w:p>
          <w:p w14:paraId="0ED22342" w14:textId="77777777" w:rsidR="001E7F63" w:rsidRPr="001E7F63" w:rsidRDefault="001E7F63" w:rsidP="001E7F6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E7F63">
              <w:rPr>
                <w:rFonts w:ascii="Times New Roman" w:hAnsi="Times New Roman" w:cs="Times New Roman"/>
              </w:rPr>
              <w:t>Raffle door prizes (optional)</w:t>
            </w:r>
          </w:p>
          <w:p w14:paraId="2E9F6156" w14:textId="77777777" w:rsidR="001E7F63" w:rsidRPr="001E7F63" w:rsidRDefault="001E7F63" w:rsidP="001E7F6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E7F63">
              <w:rPr>
                <w:rFonts w:ascii="Times New Roman" w:hAnsi="Times New Roman" w:cs="Times New Roman"/>
              </w:rPr>
              <w:t>Share next steps</w:t>
            </w:r>
          </w:p>
        </w:tc>
        <w:tc>
          <w:tcPr>
            <w:tcW w:w="2667" w:type="dxa"/>
          </w:tcPr>
          <w:p w14:paraId="3365E939" w14:textId="30309C4A" w:rsidR="001E7F63" w:rsidRPr="001E7F63" w:rsidRDefault="001E7F63" w:rsidP="001E7F63">
            <w:pPr>
              <w:rPr>
                <w:rFonts w:ascii="Times New Roman" w:hAnsi="Times New Roman" w:cs="Times New Roman"/>
              </w:rPr>
            </w:pPr>
            <w:r w:rsidRPr="001E7F63">
              <w:rPr>
                <w:rFonts w:ascii="Times New Roman" w:hAnsi="Times New Roman" w:cs="Times New Roman"/>
              </w:rPr>
              <w:t xml:space="preserve">CEO, </w:t>
            </w:r>
            <w:r w:rsidR="003B0396">
              <w:rPr>
                <w:rFonts w:ascii="Times New Roman" w:hAnsi="Times New Roman" w:cs="Times New Roman"/>
              </w:rPr>
              <w:t>Community Champion</w:t>
            </w:r>
            <w:r w:rsidRPr="001E7F63">
              <w:rPr>
                <w:rFonts w:ascii="Times New Roman" w:hAnsi="Times New Roman" w:cs="Times New Roman"/>
              </w:rPr>
              <w:t xml:space="preserve">, </w:t>
            </w:r>
            <w:r w:rsidR="003B0396">
              <w:rPr>
                <w:rFonts w:ascii="Times New Roman" w:hAnsi="Times New Roman" w:cs="Times New Roman"/>
              </w:rPr>
              <w:t>DRCHSD</w:t>
            </w:r>
            <w:r w:rsidRPr="001E7F63">
              <w:rPr>
                <w:rFonts w:ascii="Times New Roman" w:hAnsi="Times New Roman" w:cs="Times New Roman"/>
              </w:rPr>
              <w:t xml:space="preserve"> Staff </w:t>
            </w:r>
          </w:p>
        </w:tc>
      </w:tr>
    </w:tbl>
    <w:p w14:paraId="0D4F56F7" w14:textId="77777777" w:rsidR="001E7F63" w:rsidRPr="001E7F63" w:rsidRDefault="001E7F63" w:rsidP="001E7F63">
      <w:pPr>
        <w:rPr>
          <w:rFonts w:ascii="Times New Roman" w:hAnsi="Times New Roman" w:cs="Times New Roman"/>
          <w:bCs/>
        </w:rPr>
      </w:pPr>
    </w:p>
    <w:p w14:paraId="610A2C8D" w14:textId="77777777" w:rsidR="00572071" w:rsidRPr="001E7F63" w:rsidRDefault="00572071" w:rsidP="001E7F63">
      <w:pPr>
        <w:rPr>
          <w:rFonts w:ascii="Times New Roman" w:hAnsi="Times New Roman" w:cs="Times New Roman"/>
        </w:rPr>
      </w:pPr>
    </w:p>
    <w:sectPr w:rsidR="00572071" w:rsidRPr="001E7F63" w:rsidSect="00C37664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7878" w14:textId="77777777" w:rsidR="00055262" w:rsidRDefault="00055262" w:rsidP="00B22F5E">
      <w:r>
        <w:separator/>
      </w:r>
    </w:p>
  </w:endnote>
  <w:endnote w:type="continuationSeparator" w:id="0">
    <w:p w14:paraId="6CFD980C" w14:textId="77777777" w:rsidR="00055262" w:rsidRDefault="00055262" w:rsidP="00B2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rEavesModOTBook">
    <w:panose1 w:val="020B05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pifer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apifer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rEavesModOT">
    <w:panose1 w:val="020B0603060502020202"/>
    <w:charset w:val="00"/>
    <w:family w:val="swiss"/>
    <w:notTrueType/>
    <w:pitch w:val="variable"/>
    <w:sig w:usb0="00000003" w:usb1="00000001" w:usb2="00000000" w:usb3="00000000" w:csb0="00000001" w:csb1="00000000"/>
  </w:font>
  <w:font w:name="Dapifer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6A45" w14:textId="77777777" w:rsidR="00BC5551" w:rsidRDefault="00BC5551" w:rsidP="00887C19">
    <w:pPr>
      <w:pStyle w:val="Footer"/>
      <w:tabs>
        <w:tab w:val="clear" w:pos="9360"/>
        <w:tab w:val="right" w:pos="10710"/>
      </w:tabs>
      <w:ind w:right="-864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ab/>
    </w:r>
    <w:r>
      <w:tab/>
    </w:r>
    <w:r>
      <w:rPr>
        <w:noProof/>
      </w:rPr>
      <w:drawing>
        <wp:inline distT="0" distB="0" distL="0" distR="0" wp14:anchorId="0FFCE3C0" wp14:editId="73B9E668">
          <wp:extent cx="724503" cy="505326"/>
          <wp:effectExtent l="0" t="0" r="0" b="952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03" cy="50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11B980" w14:textId="77777777" w:rsidR="00BC5551" w:rsidRDefault="00BC5551">
    <w:pPr>
      <w:pStyle w:val="Footer"/>
    </w:pPr>
  </w:p>
  <w:p w14:paraId="60063492" w14:textId="77777777" w:rsidR="009E34DA" w:rsidRDefault="009E34DA" w:rsidP="00B22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93A3" w14:textId="77777777" w:rsidR="00055262" w:rsidRDefault="00055262" w:rsidP="00B22F5E">
      <w:r>
        <w:separator/>
      </w:r>
    </w:p>
  </w:footnote>
  <w:footnote w:type="continuationSeparator" w:id="0">
    <w:p w14:paraId="6937B0CB" w14:textId="77777777" w:rsidR="00055262" w:rsidRDefault="00055262" w:rsidP="00B2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2519"/>
    <w:multiLevelType w:val="hybridMultilevel"/>
    <w:tmpl w:val="C534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5A2F"/>
    <w:multiLevelType w:val="hybridMultilevel"/>
    <w:tmpl w:val="F1DA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D3A39"/>
    <w:multiLevelType w:val="hybridMultilevel"/>
    <w:tmpl w:val="71C2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3423"/>
    <w:multiLevelType w:val="hybridMultilevel"/>
    <w:tmpl w:val="9C42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63229">
    <w:abstractNumId w:val="1"/>
  </w:num>
  <w:num w:numId="2" w16cid:durableId="1405907663">
    <w:abstractNumId w:val="3"/>
  </w:num>
  <w:num w:numId="3" w16cid:durableId="943611774">
    <w:abstractNumId w:val="2"/>
  </w:num>
  <w:num w:numId="4" w16cid:durableId="86169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71"/>
    <w:rsid w:val="0004754F"/>
    <w:rsid w:val="00055262"/>
    <w:rsid w:val="001B5022"/>
    <w:rsid w:val="001E7F63"/>
    <w:rsid w:val="00216CF2"/>
    <w:rsid w:val="002572BC"/>
    <w:rsid w:val="0026010D"/>
    <w:rsid w:val="002A1FC9"/>
    <w:rsid w:val="002A6CC7"/>
    <w:rsid w:val="00320178"/>
    <w:rsid w:val="003B0396"/>
    <w:rsid w:val="003F7EB2"/>
    <w:rsid w:val="00572071"/>
    <w:rsid w:val="00575092"/>
    <w:rsid w:val="005C40AB"/>
    <w:rsid w:val="005F0FCB"/>
    <w:rsid w:val="00614680"/>
    <w:rsid w:val="0062429F"/>
    <w:rsid w:val="0062540F"/>
    <w:rsid w:val="0065518C"/>
    <w:rsid w:val="006C28CB"/>
    <w:rsid w:val="006D5055"/>
    <w:rsid w:val="006E30F7"/>
    <w:rsid w:val="00742ABC"/>
    <w:rsid w:val="00751CB7"/>
    <w:rsid w:val="007758BA"/>
    <w:rsid w:val="007851BA"/>
    <w:rsid w:val="007A5D16"/>
    <w:rsid w:val="007F5355"/>
    <w:rsid w:val="00883678"/>
    <w:rsid w:val="00887C19"/>
    <w:rsid w:val="00904F1B"/>
    <w:rsid w:val="00937902"/>
    <w:rsid w:val="00943BC6"/>
    <w:rsid w:val="009A0E7F"/>
    <w:rsid w:val="009C4E08"/>
    <w:rsid w:val="009E34DA"/>
    <w:rsid w:val="00A12278"/>
    <w:rsid w:val="00A67D76"/>
    <w:rsid w:val="00B22F5E"/>
    <w:rsid w:val="00B74981"/>
    <w:rsid w:val="00BC5551"/>
    <w:rsid w:val="00C37664"/>
    <w:rsid w:val="00C43849"/>
    <w:rsid w:val="00CD7CF8"/>
    <w:rsid w:val="00D66102"/>
    <w:rsid w:val="00D93A72"/>
    <w:rsid w:val="00ED46DC"/>
    <w:rsid w:val="00E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0F89B"/>
  <w15:chartTrackingRefBased/>
  <w15:docId w15:val="{0726D675-AE5E-4FF3-8084-31A8F8E5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071"/>
    <w:pPr>
      <w:spacing w:after="120" w:line="276" w:lineRule="auto"/>
    </w:pPr>
    <w:rPr>
      <w:rFonts w:ascii="Verdana" w:hAnsi="Verdana"/>
      <w:color w:val="505153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092"/>
    <w:pPr>
      <w:spacing w:before="120"/>
      <w:outlineLvl w:val="0"/>
    </w:pPr>
    <w:rPr>
      <w:rFonts w:ascii="Dapifer Semibold" w:hAnsi="Dapifer Semibold"/>
      <w:b/>
      <w:bCs/>
      <w:color w:val="3E5A8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0F"/>
    <w:pPr>
      <w:spacing w:before="120"/>
      <w:outlineLvl w:val="1"/>
    </w:pPr>
    <w:rPr>
      <w:rFonts w:ascii="Dapifer Medium" w:hAnsi="Dapifer Medium"/>
      <w:color w:val="00A0A6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F5E"/>
    <w:pPr>
      <w:outlineLvl w:val="2"/>
    </w:pPr>
    <w:rPr>
      <w:rFonts w:ascii="MrEavesModOT" w:hAnsi="MrEavesModOT"/>
      <w:b/>
      <w:bCs/>
      <w:color w:val="00A0A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0EF9"/>
    <w:pPr>
      <w:keepNext/>
      <w:keepLines/>
      <w:spacing w:before="40"/>
      <w:outlineLvl w:val="3"/>
    </w:pPr>
    <w:rPr>
      <w:rFonts w:ascii="MrEavesModOT" w:eastAsiaTheme="majorEastAsia" w:hAnsi="MrEavesModOT" w:cstheme="majorBidi"/>
      <w:color w:val="00496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540F"/>
    <w:pPr>
      <w:keepNext/>
      <w:keepLines/>
      <w:spacing w:before="40" w:after="40"/>
      <w:outlineLvl w:val="4"/>
    </w:pPr>
    <w:rPr>
      <w:rFonts w:asciiTheme="majorHAnsi" w:eastAsiaTheme="majorEastAsia" w:hAnsiTheme="majorHAnsi" w:cstheme="majorBidi"/>
      <w:color w:val="0049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540F"/>
    <w:pPr>
      <w:keepNext/>
      <w:keepLines/>
      <w:spacing w:before="40" w:after="40"/>
      <w:outlineLvl w:val="5"/>
    </w:pPr>
    <w:rPr>
      <w:rFonts w:asciiTheme="majorHAnsi" w:eastAsiaTheme="majorEastAsia" w:hAnsiTheme="majorHAnsi" w:cstheme="majorBidi"/>
      <w:color w:val="003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4DA"/>
  </w:style>
  <w:style w:type="paragraph" w:styleId="Footer">
    <w:name w:val="footer"/>
    <w:basedOn w:val="Normal"/>
    <w:link w:val="FooterChar"/>
    <w:uiPriority w:val="99"/>
    <w:unhideWhenUsed/>
    <w:qFormat/>
    <w:rsid w:val="009E3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4DA"/>
  </w:style>
  <w:style w:type="character" w:customStyle="1" w:styleId="Heading1Char">
    <w:name w:val="Heading 1 Char"/>
    <w:basedOn w:val="DefaultParagraphFont"/>
    <w:link w:val="Heading1"/>
    <w:uiPriority w:val="9"/>
    <w:rsid w:val="00575092"/>
    <w:rPr>
      <w:rFonts w:ascii="Dapifer Semibold" w:hAnsi="Dapifer Semibold"/>
      <w:b/>
      <w:bCs/>
      <w:color w:val="3E5A8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540F"/>
    <w:rPr>
      <w:rFonts w:ascii="Dapifer Medium" w:hAnsi="Dapifer Medium"/>
      <w:color w:val="00A0A6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937902"/>
    <w:rPr>
      <w:rFonts w:ascii="MrEavesModOT" w:hAnsi="MrEavesModOT"/>
      <w:b/>
      <w:bCs/>
    </w:rPr>
  </w:style>
  <w:style w:type="paragraph" w:styleId="NoSpacing">
    <w:name w:val="No Spacing"/>
    <w:uiPriority w:val="1"/>
    <w:qFormat/>
    <w:rsid w:val="00937902"/>
    <w:rPr>
      <w:rFonts w:ascii="MrEavesModOTBook" w:hAnsi="MrEavesModOTBook"/>
    </w:rPr>
  </w:style>
  <w:style w:type="character" w:customStyle="1" w:styleId="Heading3Char">
    <w:name w:val="Heading 3 Char"/>
    <w:basedOn w:val="DefaultParagraphFont"/>
    <w:link w:val="Heading3"/>
    <w:uiPriority w:val="9"/>
    <w:rsid w:val="00B22F5E"/>
    <w:rPr>
      <w:rFonts w:ascii="MrEavesModOT" w:hAnsi="MrEavesModOT"/>
      <w:b/>
      <w:bCs/>
      <w:color w:val="00A0A6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2540F"/>
    <w:rPr>
      <w:rFonts w:asciiTheme="majorHAnsi" w:eastAsiaTheme="majorEastAsia" w:hAnsiTheme="majorHAnsi" w:cstheme="majorBidi"/>
      <w:color w:val="00496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2540F"/>
    <w:rPr>
      <w:rFonts w:asciiTheme="majorHAnsi" w:eastAsiaTheme="majorEastAsia" w:hAnsiTheme="majorHAnsi" w:cstheme="majorBidi"/>
      <w:color w:val="003045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849"/>
    <w:pPr>
      <w:spacing w:before="240" w:after="40"/>
    </w:pPr>
    <w:rPr>
      <w:rFonts w:asciiTheme="majorHAnsi" w:hAnsiTheme="majorHAnsi"/>
      <w:color w:val="3E5A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43849"/>
    <w:rPr>
      <w:rFonts w:asciiTheme="majorHAnsi" w:hAnsiTheme="majorHAnsi"/>
      <w:color w:val="3E5A84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2540F"/>
    <w:pPr>
      <w:spacing w:after="80"/>
    </w:pPr>
    <w:rPr>
      <w:rFonts w:asciiTheme="majorHAnsi" w:hAnsiTheme="majorHAnsi"/>
      <w:color w:val="00A0A6" w:themeColor="accent2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540F"/>
    <w:rPr>
      <w:rFonts w:asciiTheme="majorHAnsi" w:hAnsiTheme="majorHAnsi"/>
      <w:color w:val="00A0A6" w:themeColor="accent2"/>
      <w:sz w:val="72"/>
      <w:szCs w:val="32"/>
    </w:rPr>
  </w:style>
  <w:style w:type="character" w:styleId="PlaceholderText">
    <w:name w:val="Placeholder Text"/>
    <w:basedOn w:val="DefaultParagraphFont"/>
    <w:uiPriority w:val="99"/>
    <w:semiHidden/>
    <w:rsid w:val="00D66102"/>
    <w:rPr>
      <w:color w:val="808080"/>
    </w:rPr>
  </w:style>
  <w:style w:type="table" w:styleId="TableGrid">
    <w:name w:val="Table Grid"/>
    <w:basedOn w:val="TableNormal"/>
    <w:uiPriority w:val="39"/>
    <w:rsid w:val="007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enterBrandBlueTable">
    <w:name w:val="Center Brand Blue Table"/>
    <w:basedOn w:val="TableNormal"/>
    <w:uiPriority w:val="99"/>
    <w:rsid w:val="001B5022"/>
    <w:pPr>
      <w:spacing w:before="120" w:after="120"/>
    </w:pPr>
    <w:tblPr/>
    <w:tcPr>
      <w:tcMar>
        <w:top w:w="0" w:type="dxa"/>
        <w:left w:w="72" w:type="dxa"/>
        <w:bottom w:w="0" w:type="dxa"/>
        <w:right w:w="72" w:type="dxa"/>
      </w:tcMar>
    </w:tc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Table">
    <w:name w:val="Center Brand Green Table"/>
    <w:basedOn w:val="CenterBrandBlueTable"/>
    <w:uiPriority w:val="99"/>
    <w:rsid w:val="001B5022"/>
    <w:tblPr/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table" w:customStyle="1" w:styleId="CenterBrandBlueHorizontalRules">
    <w:name w:val="Center Brand Blue Horizontal Rules"/>
    <w:basedOn w:val="CenterBrandBlueTable"/>
    <w:uiPriority w:val="99"/>
    <w:rsid w:val="002A6CC7"/>
    <w:tblPr>
      <w:tblBorders>
        <w:bottom w:val="single" w:sz="4" w:space="0" w:color="01638C" w:themeColor="text2"/>
        <w:insideH w:val="single" w:sz="4" w:space="0" w:color="01638C" w:themeColor="text2"/>
      </w:tblBorders>
    </w:tblPr>
    <w:tblStylePr w:type="firstRow">
      <w:rPr>
        <w:b/>
        <w:color w:val="FFFFFF" w:themeColor="background1"/>
      </w:rPr>
      <w:tblPr/>
      <w:tcPr>
        <w:shd w:val="clear" w:color="auto" w:fill="01638C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01638C" w:themeFill="text2"/>
      </w:tcPr>
    </w:tblStylePr>
  </w:style>
  <w:style w:type="table" w:customStyle="1" w:styleId="CenterBrandGreenHorizontalRuled">
    <w:name w:val="Center Brand Green Horizontal Ruled"/>
    <w:basedOn w:val="CenterBrandGreenTable"/>
    <w:uiPriority w:val="99"/>
    <w:rsid w:val="002A6CC7"/>
    <w:tblPr>
      <w:tblBorders>
        <w:bottom w:val="single" w:sz="4" w:space="0" w:color="00A0A6" w:themeColor="accent2"/>
        <w:insideH w:val="single" w:sz="4" w:space="0" w:color="00A0A6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00A0A6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00A0A6" w:themeFill="accent2"/>
      </w:tcPr>
    </w:tblStylePr>
  </w:style>
  <w:style w:type="character" w:styleId="SubtleEmphasis">
    <w:name w:val="Subtle Emphasis"/>
    <w:basedOn w:val="DefaultParagraphFont"/>
    <w:uiPriority w:val="19"/>
    <w:qFormat/>
    <w:rsid w:val="00C4384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4384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43849"/>
    <w:rPr>
      <w:i/>
      <w:iCs/>
      <w:color w:val="01638C" w:themeColor="accent1"/>
    </w:rPr>
  </w:style>
  <w:style w:type="character" w:styleId="Strong">
    <w:name w:val="Strong"/>
    <w:basedOn w:val="DefaultParagraphFont"/>
    <w:uiPriority w:val="22"/>
    <w:qFormat/>
    <w:rsid w:val="00C438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38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3849"/>
    <w:rPr>
      <w:rFonts w:ascii="MrEavesModOTBook" w:hAnsi="MrEavesModOTBook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849"/>
    <w:pPr>
      <w:pBdr>
        <w:top w:val="single" w:sz="4" w:space="10" w:color="01638C" w:themeColor="accent1"/>
        <w:bottom w:val="single" w:sz="4" w:space="10" w:color="01638C" w:themeColor="accent1"/>
      </w:pBdr>
      <w:spacing w:before="360" w:after="360"/>
      <w:ind w:left="864" w:right="864"/>
      <w:jc w:val="center"/>
    </w:pPr>
    <w:rPr>
      <w:i/>
      <w:iCs/>
      <w:color w:val="0163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849"/>
    <w:rPr>
      <w:rFonts w:ascii="MrEavesModOTBook" w:hAnsi="MrEavesModOTBook"/>
      <w:i/>
      <w:iCs/>
      <w:color w:val="01638C" w:themeColor="accent1"/>
    </w:rPr>
  </w:style>
  <w:style w:type="character" w:styleId="SubtleReference">
    <w:name w:val="Subtle Reference"/>
    <w:basedOn w:val="DefaultParagraphFont"/>
    <w:uiPriority w:val="31"/>
    <w:qFormat/>
    <w:rsid w:val="00C4384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43849"/>
    <w:rPr>
      <w:b/>
      <w:bCs/>
      <w:smallCaps/>
      <w:color w:val="01638C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4384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438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72071"/>
    <w:rPr>
      <w:color w:val="0069E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uralcenter.sharepoint.com/sites/Office_Templates/Shared%20Documents/Center%20Blank%20Document%20Template%20v2.dotm" TargetMode="External"/></Relationships>
</file>

<file path=word/theme/theme1.xml><?xml version="1.0" encoding="utf-8"?>
<a:theme xmlns:a="http://schemas.openxmlformats.org/drawingml/2006/main" name="Center Brand">
  <a:themeElements>
    <a:clrScheme name="Center Brand">
      <a:dk1>
        <a:sysClr val="windowText" lastClr="000000"/>
      </a:dk1>
      <a:lt1>
        <a:sysClr val="window" lastClr="FFFFFF"/>
      </a:lt1>
      <a:dk2>
        <a:srgbClr val="01638C"/>
      </a:dk2>
      <a:lt2>
        <a:srgbClr val="FFFFFF"/>
      </a:lt2>
      <a:accent1>
        <a:srgbClr val="01638C"/>
      </a:accent1>
      <a:accent2>
        <a:srgbClr val="00A0A6"/>
      </a:accent2>
      <a:accent3>
        <a:srgbClr val="DCB927"/>
      </a:accent3>
      <a:accent4>
        <a:srgbClr val="5B1A3C"/>
      </a:accent4>
      <a:accent5>
        <a:srgbClr val="6E5592"/>
      </a:accent5>
      <a:accent6>
        <a:srgbClr val="25676D"/>
      </a:accent6>
      <a:hlink>
        <a:srgbClr val="7D214A"/>
      </a:hlink>
      <a:folHlink>
        <a:srgbClr val="7D214A"/>
      </a:folHlink>
    </a:clrScheme>
    <a:fontScheme name="Center Brand">
      <a:majorFont>
        <a:latin typeface="Dapifer Black"/>
        <a:ea typeface=""/>
        <a:cs typeface=""/>
      </a:majorFont>
      <a:minorFont>
        <a:latin typeface="MrEavesModOT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21" ma:contentTypeDescription="Create a new document." ma:contentTypeScope="" ma:versionID="94c9db25d4b80b38d128756b9f60c79c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76945c1586c535ce0549ff5b0dddc9dc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 xsi:nil="true"/>
    <o10fb58b6f1b4237af11b5fc8dde9845 xmlns="4f02618a-c2c7-4c24-93cf-965308a2daea" xsi:nil="true"/>
    <lcf76f155ced4ddcb4097134ff3c332f xmlns="0d7a751c-1c18-414f-8de1-96075b6f3e99">
      <Terms xmlns="http://schemas.microsoft.com/office/infopath/2007/PartnerControls"/>
    </lcf76f155ced4ddcb4097134ff3c332f>
    <Notes0 xmlns="0d7a751c-1c18-414f-8de1-96075b6f3e99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1BBB-0FDB-4AA8-9573-CD9E45F73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d7a751c-1c18-414f-8de1-96075b6f3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E102D-28CE-495A-80B6-FAD8A8E73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8A9A7-323C-4787-926D-9A6260A46E73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0d7a751c-1c18-414f-8de1-96075b6f3e99"/>
    <ds:schemaRef ds:uri="http://schemas.microsoft.com/office/infopath/2007/PartnerControls"/>
    <ds:schemaRef ds:uri="http://schemas.openxmlformats.org/package/2006/metadata/core-properties"/>
    <ds:schemaRef ds:uri="4f02618a-c2c7-4c24-93cf-965308a2daea"/>
  </ds:schemaRefs>
</ds:datastoreItem>
</file>

<file path=customXml/itemProps4.xml><?xml version="1.0" encoding="utf-8"?>
<ds:datastoreItem xmlns:ds="http://schemas.openxmlformats.org/officeDocument/2006/customXml" ds:itemID="{9BA288C9-57E9-4BA6-AF51-98BBBBAF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Center%20Blank%20Document%20Template%20v2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Stanfield</dc:creator>
  <cp:keywords/>
  <dc:description/>
  <cp:lastModifiedBy>Robbie Nadeau</cp:lastModifiedBy>
  <cp:revision>2</cp:revision>
  <dcterms:created xsi:type="dcterms:W3CDTF">2023-10-19T14:41:00Z</dcterms:created>
  <dcterms:modified xsi:type="dcterms:W3CDTF">2023-10-19T14:41:00Z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aa0726d42b996a921bcd5a32b8f4d36276c5d5c22050fa8d9d53f974252ac3fe</vt:lpwstr>
  </property>
  <property fmtid="{D5CDD505-2E9C-101B-9397-08002B2CF9AE}" pid="3" name="ContentTypeId">
    <vt:lpwstr>0x010100388F817E9738A0469F502311C78E58B0</vt:lpwstr>
  </property>
  <property fmtid="{D5CDD505-2E9C-101B-9397-08002B2CF9AE}" pid="4" name="Programs">
    <vt:lpwstr/>
  </property>
  <property fmtid="{D5CDD505-2E9C-101B-9397-08002B2CF9AE}" pid="5" name="Center Keywords">
    <vt:lpwstr/>
  </property>
  <property fmtid="{D5CDD505-2E9C-101B-9397-08002B2CF9AE}" pid="6" name="Focus Areas">
    <vt:lpwstr/>
  </property>
  <property fmtid="{D5CDD505-2E9C-101B-9397-08002B2CF9AE}" pid="7" name="MediaServiceImageTags">
    <vt:lpwstr/>
  </property>
</Properties>
</file>