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340"/>
        <w:gridCol w:w="2340"/>
        <w:gridCol w:w="5040"/>
      </w:tblGrid>
      <w:tr w:rsidR="00A974FB" w14:paraId="1D6FE3AA" w14:textId="77777777" w:rsidTr="003E61FF">
        <w:trPr>
          <w:trHeight w:val="143"/>
        </w:trPr>
        <w:tc>
          <w:tcPr>
            <w:tcW w:w="14580" w:type="dxa"/>
            <w:gridSpan w:val="4"/>
            <w:shd w:val="clear" w:color="auto" w:fill="A6A6A6" w:themeFill="background1" w:themeFillShade="A6"/>
          </w:tcPr>
          <w:p w14:paraId="22A134B6" w14:textId="19D22A1B" w:rsidR="00A974FB" w:rsidRPr="00D86DAD" w:rsidRDefault="003E61FF" w:rsidP="003E61FF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bookmarkStart w:id="0" w:name="_GoBack"/>
            <w:bookmarkEnd w:id="0"/>
            <w:r w:rsidRPr="003E61FF">
              <w:rPr>
                <w:rFonts w:ascii="Verdana" w:hAnsi="Verdana"/>
                <w:b/>
                <w:sz w:val="24"/>
                <w:szCs w:val="24"/>
              </w:rPr>
              <w:t>Business Planning Template</w:t>
            </w:r>
            <w:r w:rsidR="00BB19B3" w:rsidRPr="003E61FF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</w:tr>
      <w:tr w:rsidR="003E61FF" w14:paraId="7AAF6686" w14:textId="77777777" w:rsidTr="003E61FF">
        <w:trPr>
          <w:trHeight w:val="314"/>
        </w:trPr>
        <w:tc>
          <w:tcPr>
            <w:tcW w:w="14580" w:type="dxa"/>
            <w:gridSpan w:val="4"/>
            <w:shd w:val="clear" w:color="auto" w:fill="BFBFBF" w:themeFill="background1" w:themeFillShade="BF"/>
          </w:tcPr>
          <w:p w14:paraId="0F884AEF" w14:textId="589CB440" w:rsidR="003E61FF" w:rsidRPr="003E61FF" w:rsidRDefault="003E61FF" w:rsidP="003E61FF">
            <w:pPr>
              <w:spacing w:after="0" w:line="240" w:lineRule="auto"/>
              <w:jc w:val="center"/>
              <w:rPr>
                <w:b/>
                <w:color w:val="505153"/>
              </w:rPr>
            </w:pPr>
            <w:r w:rsidRPr="003E61FF">
              <w:rPr>
                <w:b/>
              </w:rPr>
              <w:t>Value Proposition</w:t>
            </w:r>
          </w:p>
        </w:tc>
      </w:tr>
      <w:tr w:rsidR="00A974FB" w14:paraId="005DA22E" w14:textId="2C8A91C8" w:rsidTr="003E61FF">
        <w:trPr>
          <w:trHeight w:val="980"/>
        </w:trPr>
        <w:tc>
          <w:tcPr>
            <w:tcW w:w="7200" w:type="dxa"/>
            <w:gridSpan w:val="2"/>
            <w:shd w:val="clear" w:color="auto" w:fill="F2F2F2" w:themeFill="background1" w:themeFillShade="F2"/>
          </w:tcPr>
          <w:p w14:paraId="07207F8E" w14:textId="63908E8F" w:rsidR="003603A1" w:rsidRPr="00E901CD" w:rsidRDefault="00B91C08" w:rsidP="003603A1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1. </w:t>
            </w:r>
            <w:r w:rsidR="003603A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Member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Needs</w:t>
            </w:r>
            <w:r w:rsidR="003603A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Assessment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  <w:r w:rsidR="003603A1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 </w:t>
            </w:r>
          </w:p>
          <w:p w14:paraId="75471486" w14:textId="75FB3959" w:rsidR="003603A1" w:rsidRPr="00E901CD" w:rsidRDefault="003603A1" w:rsidP="00BB19B3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What job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s are</w:t>
            </w:r>
            <w:r w:rsidR="00BB19B3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your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="00BB19B3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trying to get done or problem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they are trying to 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3872" behindDoc="1" locked="0" layoutInCell="1" allowOverlap="1" wp14:anchorId="1092134E" wp14:editId="4624FE9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347345"/>
                  <wp:effectExtent l="38100" t="57150" r="48895" b="71755"/>
                  <wp:wrapTight wrapText="bothSides">
                    <wp:wrapPolygon edited="0">
                      <wp:start x="-2164" y="505"/>
                      <wp:lineTo x="-3812" y="1076"/>
                      <wp:lineTo x="-534" y="19471"/>
                      <wp:lineTo x="15736" y="22374"/>
                      <wp:lineTo x="16765" y="23237"/>
                      <wp:lineTo x="22534" y="21237"/>
                      <wp:lineTo x="22544" y="11468"/>
                      <wp:lineTo x="20909" y="-2614"/>
                      <wp:lineTo x="15969" y="-5783"/>
                      <wp:lineTo x="2782" y="-1210"/>
                      <wp:lineTo x="-2164" y="505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needs assessment image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37653">
                            <a:off x="0" y="0"/>
                            <a:ext cx="48450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solve?</w:t>
            </w:r>
          </w:p>
          <w:p w14:paraId="6F45CB2E" w14:textId="718FDF79" w:rsidR="00BD5D43" w:rsidRPr="00E901CD" w:rsidRDefault="00E4654E" w:rsidP="00C25C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Job</w:t>
            </w:r>
            <w:r w:rsidR="00694794">
              <w:rPr>
                <w:rFonts w:ascii="Verdana" w:hAnsi="Verdana"/>
                <w:b/>
                <w:color w:val="505153"/>
                <w:sz w:val="16"/>
                <w:szCs w:val="16"/>
              </w:rPr>
              <w:t>s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to be done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  <w:r w:rsidR="00A00F2A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</w:t>
            </w:r>
          </w:p>
          <w:p w14:paraId="33A9B8BF" w14:textId="26D2E840" w:rsidR="00E4654E" w:rsidRPr="00E901CD" w:rsidRDefault="00E4654E" w:rsidP="00C25C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Problem</w:t>
            </w:r>
            <w:r w:rsidR="00694794">
              <w:rPr>
                <w:rFonts w:ascii="Verdana" w:hAnsi="Verdana"/>
                <w:b/>
                <w:color w:val="505153"/>
                <w:sz w:val="16"/>
                <w:szCs w:val="16"/>
              </w:rPr>
              <w:t>s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to solve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</w:tc>
        <w:tc>
          <w:tcPr>
            <w:tcW w:w="7380" w:type="dxa"/>
            <w:gridSpan w:val="2"/>
            <w:shd w:val="clear" w:color="auto" w:fill="F2F2F2" w:themeFill="background1" w:themeFillShade="F2"/>
          </w:tcPr>
          <w:p w14:paraId="12D722E3" w14:textId="1F1D1934" w:rsidR="00BB19B3" w:rsidRPr="00E901CD" w:rsidRDefault="00B91C08" w:rsidP="00A974FB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2. 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Description of Business Product or Service</w:t>
            </w:r>
            <w:r w:rsidR="00A974FB"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5B077E98" w14:textId="7EDFDD04" w:rsidR="00BD5D43" w:rsidRPr="00E901CD" w:rsidRDefault="00BB19B3" w:rsidP="008E65BC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is the business product or service that will reduce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members’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pains and increase 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64896" behindDoc="1" locked="0" layoutInCell="1" allowOverlap="1" wp14:anchorId="5AB9AED9" wp14:editId="14476FE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77520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20681" y="20960"/>
                      <wp:lineTo x="2068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resent image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members’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gains </w:t>
            </w:r>
            <w:r w:rsidR="009C3A3A">
              <w:rPr>
                <w:rFonts w:ascii="Verdana" w:hAnsi="Verdana"/>
                <w:color w:val="505153"/>
                <w:sz w:val="16"/>
                <w:szCs w:val="16"/>
              </w:rPr>
              <w:t xml:space="preserve">(needs assessment)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AND </w:t>
            </w:r>
            <w:r w:rsidR="00E4654E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is aligned with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the network’s</w:t>
            </w:r>
            <w:r w:rsidR="00E4654E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mission, vision, and strategic objectives?</w:t>
            </w:r>
          </w:p>
        </w:tc>
      </w:tr>
      <w:tr w:rsidR="003E61FF" w:rsidRPr="003603A1" w14:paraId="69DB1E50" w14:textId="77777777" w:rsidTr="005B7356">
        <w:trPr>
          <w:trHeight w:val="1142"/>
        </w:trPr>
        <w:tc>
          <w:tcPr>
            <w:tcW w:w="14580" w:type="dxa"/>
            <w:gridSpan w:val="4"/>
            <w:shd w:val="clear" w:color="auto" w:fill="F2F2F2" w:themeFill="background1" w:themeFillShade="F2"/>
          </w:tcPr>
          <w:p w14:paraId="670A8D59" w14:textId="77777777" w:rsidR="003E61FF" w:rsidRDefault="003E61FF" w:rsidP="00AC2D85">
            <w:pPr>
              <w:spacing w:after="0" w:line="240" w:lineRule="auto"/>
              <w:ind w:left="4320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3E61FF">
              <w:rPr>
                <w:rFonts w:ascii="Verdana" w:hAnsi="Verdana"/>
                <w:b/>
                <w:color w:val="505153"/>
                <w:sz w:val="16"/>
                <w:szCs w:val="16"/>
              </w:rPr>
              <w:t>Value Propositions:</w:t>
            </w:r>
          </w:p>
          <w:p w14:paraId="51E218B8" w14:textId="4018E6FA" w:rsidR="00AC2D85" w:rsidRPr="00AC2D85" w:rsidRDefault="00AC2D85" w:rsidP="00AC2D85">
            <w:pPr>
              <w:spacing w:after="0" w:line="240" w:lineRule="auto"/>
              <w:ind w:left="4320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A value proposition </w:t>
            </w:r>
            <w:r w:rsidRPr="00AC2D85">
              <w:rPr>
                <w:rFonts w:ascii="Verdana" w:hAnsi="Verdana"/>
                <w:color w:val="505153"/>
                <w:sz w:val="16"/>
                <w:szCs w:val="16"/>
              </w:rPr>
              <w:t xml:space="preserve">is a statement of value from your member’s perspective. 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br/>
            </w:r>
            <w:r w:rsidRPr="00AC2D85">
              <w:rPr>
                <w:rFonts w:ascii="Verdana" w:hAnsi="Verdana"/>
                <w:color w:val="505153"/>
                <w:sz w:val="16"/>
                <w:szCs w:val="16"/>
              </w:rPr>
              <w:t>So how does the particular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Pr="00AC2D85">
              <w:rPr>
                <w:rFonts w:ascii="Verdana" w:hAnsi="Verdana"/>
                <w:color w:val="505153"/>
                <w:sz w:val="16"/>
                <w:szCs w:val="16"/>
              </w:rPr>
              <w:t xml:space="preserve">product or service address the pains/gains? 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br/>
            </w:r>
            <w:r w:rsidRPr="00AC2D85">
              <w:rPr>
                <w:rFonts w:ascii="Verdana" w:hAnsi="Verdana"/>
                <w:color w:val="505153"/>
                <w:sz w:val="16"/>
                <w:szCs w:val="16"/>
              </w:rPr>
              <w:t>These statements are formulated directly from your member’s pains and gains.</w:t>
            </w:r>
          </w:p>
        </w:tc>
      </w:tr>
      <w:tr w:rsidR="00F82620" w:rsidRPr="005F67DF" w14:paraId="6AE9356A" w14:textId="77777777" w:rsidTr="005F67DF">
        <w:trPr>
          <w:trHeight w:val="80"/>
        </w:trPr>
        <w:tc>
          <w:tcPr>
            <w:tcW w:w="14580" w:type="dxa"/>
            <w:gridSpan w:val="4"/>
            <w:shd w:val="clear" w:color="auto" w:fill="BFBFBF" w:themeFill="background1" w:themeFillShade="BF"/>
          </w:tcPr>
          <w:p w14:paraId="1F7F1F87" w14:textId="34772A92" w:rsidR="00F82620" w:rsidRPr="00E901CD" w:rsidRDefault="00F82620" w:rsidP="00A974FB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A974FB" w14:paraId="091C7A60" w14:textId="5D2AB7E4" w:rsidTr="005550E5">
        <w:trPr>
          <w:trHeight w:val="1385"/>
        </w:trPr>
        <w:tc>
          <w:tcPr>
            <w:tcW w:w="7200" w:type="dxa"/>
            <w:gridSpan w:val="2"/>
          </w:tcPr>
          <w:p w14:paraId="3F878C12" w14:textId="5E449D45" w:rsidR="00E15F15" w:rsidRPr="00E901CD" w:rsidRDefault="007548BD" w:rsidP="00E15F15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="00E15F1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Desired End-User Experience </w:t>
            </w:r>
            <w:r w:rsidR="005550E5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="00E15F1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Relationship:</w:t>
            </w:r>
          </w:p>
          <w:p w14:paraId="66BC529F" w14:textId="04968475" w:rsidR="00E15F15" w:rsidRDefault="00E15F15" w:rsidP="00E15F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experience do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want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members to have while they are receiving or using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product or service?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 xml:space="preserve"> (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i.e. personal, interactive, remote, etc.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>)</w:t>
            </w:r>
          </w:p>
          <w:p w14:paraId="4C4834C0" w14:textId="6447D94A" w:rsidR="00BB19B3" w:rsidRPr="000816EA" w:rsidRDefault="000816EA" w:rsidP="008E65B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2064" behindDoc="1" locked="0" layoutInCell="1" allowOverlap="1" wp14:anchorId="550C06AD" wp14:editId="21AA54A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86715" cy="368935"/>
                  <wp:effectExtent l="0" t="0" r="0" b="0"/>
                  <wp:wrapTight wrapText="bothSides">
                    <wp:wrapPolygon edited="0">
                      <wp:start x="0" y="0"/>
                      <wp:lineTo x="0" y="20076"/>
                      <wp:lineTo x="20217" y="20076"/>
                      <wp:lineTo x="2021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experience image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27" cy="36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What relationship do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members expect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to establish and maintain with them when they receive or use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product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or </w:t>
            </w:r>
            <w:r w:rsidR="008E65BC" w:rsidRPr="00E15F15">
              <w:rPr>
                <w:rFonts w:ascii="Verdana" w:hAnsi="Verdana"/>
                <w:color w:val="505153"/>
                <w:sz w:val="16"/>
                <w:szCs w:val="16"/>
              </w:rPr>
              <w:t>service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s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? 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 xml:space="preserve"> (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i.e. personal assistance, self-service, </w:t>
            </w:r>
            <w:r w:rsidR="008E65BC" w:rsidRPr="00E15F15">
              <w:rPr>
                <w:rFonts w:ascii="Verdana" w:hAnsi="Verdana"/>
                <w:color w:val="505153"/>
                <w:sz w:val="16"/>
                <w:szCs w:val="16"/>
              </w:rPr>
              <w:t>automated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 xml:space="preserve">, </w:t>
            </w:r>
            <w:r w:rsidR="00E15F15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communities, co-creation, etc.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>)</w:t>
            </w:r>
          </w:p>
        </w:tc>
        <w:tc>
          <w:tcPr>
            <w:tcW w:w="7380" w:type="dxa"/>
            <w:gridSpan w:val="2"/>
          </w:tcPr>
          <w:p w14:paraId="1F3CCCC8" w14:textId="4CF74BD3" w:rsidR="00E15F15" w:rsidRPr="00E901CD" w:rsidRDefault="007548BD" w:rsidP="00E15F15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="00E15F1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Product or Service Communication 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="00E15F15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Delivery:</w:t>
            </w:r>
            <w:r w:rsidR="000816EA"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t xml:space="preserve"> </w:t>
            </w:r>
            <w:r w:rsidR="000816EA"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3088" behindDoc="1" locked="0" layoutInCell="1" allowOverlap="1" wp14:anchorId="537AEF15" wp14:editId="1E7E532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59435" cy="372110"/>
                  <wp:effectExtent l="0" t="0" r="0" b="8890"/>
                  <wp:wrapTight wrapText="bothSides">
                    <wp:wrapPolygon edited="0">
                      <wp:start x="0" y="0"/>
                      <wp:lineTo x="0" y="21010"/>
                      <wp:lineTo x="20595" y="21010"/>
                      <wp:lineTo x="20595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mmunication image 2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88C4AF" w14:textId="2215641C" w:rsidR="00E15F15" w:rsidRPr="00E901CD" w:rsidRDefault="00E15F15" w:rsidP="00E15F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communication methods will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use with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members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as they learn about, receive and use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product or service?</w:t>
            </w:r>
          </w:p>
          <w:p w14:paraId="6BEE57F8" w14:textId="569C31E2" w:rsidR="00E15F15" w:rsidRPr="00E901CD" w:rsidRDefault="00E15F15" w:rsidP="00E15F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What are the methods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can use to deliver 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>your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product or service?  </w:t>
            </w:r>
          </w:p>
          <w:p w14:paraId="4ADD8C8E" w14:textId="55B63E58" w:rsidR="00E4654E" w:rsidRPr="00E15F15" w:rsidRDefault="00E4654E" w:rsidP="00E15F15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A974FB" w:rsidRPr="005F67DF" w14:paraId="72E41D3A" w14:textId="3DBC6491" w:rsidTr="003603A1">
        <w:trPr>
          <w:trHeight w:val="70"/>
        </w:trPr>
        <w:tc>
          <w:tcPr>
            <w:tcW w:w="14580" w:type="dxa"/>
            <w:gridSpan w:val="4"/>
            <w:shd w:val="clear" w:color="auto" w:fill="BFBFBF" w:themeFill="background1" w:themeFillShade="BF"/>
          </w:tcPr>
          <w:p w14:paraId="7F6AE909" w14:textId="77777777" w:rsidR="00A974FB" w:rsidRPr="00E901CD" w:rsidRDefault="00A974FB" w:rsidP="00A974FB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A974FB" w14:paraId="3F6C4832" w14:textId="411CB563" w:rsidTr="005550E5">
        <w:trPr>
          <w:trHeight w:val="1475"/>
        </w:trPr>
        <w:tc>
          <w:tcPr>
            <w:tcW w:w="4860" w:type="dxa"/>
          </w:tcPr>
          <w:p w14:paraId="3C684C7B" w14:textId="56CFBCE1" w:rsidR="00A974FB" w:rsidRPr="00E901CD" w:rsidRDefault="00B91C08" w:rsidP="00A974FB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5. 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Key Initiatives</w:t>
            </w:r>
            <w:r w:rsidR="00B46B3F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  <w:p w14:paraId="391395F2" w14:textId="7D54FFA7" w:rsidR="00BB19B3" w:rsidRPr="00E15F15" w:rsidRDefault="00BB19B3" w:rsidP="00E15F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>What are the key initiatives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(actions)</w:t>
            </w:r>
            <w:r w:rsidR="00BD5D43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and 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4112" behindDoc="1" locked="0" layoutInCell="1" allowOverlap="1" wp14:anchorId="40E0A5AD" wp14:editId="6F47BEE6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99415" cy="477520"/>
                  <wp:effectExtent l="0" t="0" r="635" b="0"/>
                  <wp:wrapTight wrapText="bothSides">
                    <wp:wrapPolygon edited="0">
                      <wp:start x="0" y="0"/>
                      <wp:lineTo x="0" y="20681"/>
                      <wp:lineTo x="20604" y="20681"/>
                      <wp:lineTo x="20604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key initiatives image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5D43" w:rsidRPr="00E15F15">
              <w:rPr>
                <w:rFonts w:ascii="Verdana" w:hAnsi="Verdana"/>
                <w:color w:val="505153"/>
                <w:sz w:val="16"/>
                <w:szCs w:val="16"/>
              </w:rPr>
              <w:t>infrastructure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need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>ed to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>develop, implement, support and/or provide this product or service?</w:t>
            </w:r>
          </w:p>
        </w:tc>
        <w:tc>
          <w:tcPr>
            <w:tcW w:w="4680" w:type="dxa"/>
            <w:gridSpan w:val="2"/>
          </w:tcPr>
          <w:p w14:paraId="410FF610" w14:textId="274CBBB4" w:rsidR="00A974FB" w:rsidRPr="00E901CD" w:rsidRDefault="00B91C08" w:rsidP="00A974FB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6. 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Key Resources</w:t>
            </w:r>
            <w:r w:rsidR="00BB19B3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  <w:p w14:paraId="1488BE1E" w14:textId="5D14CD69" w:rsidR="00B61A96" w:rsidRPr="00E15F15" w:rsidRDefault="00BB19B3" w:rsidP="00E15F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What are the 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most important 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tools, technology, </w:t>
            </w:r>
            <w:r w:rsidR="000816EA"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5136" behindDoc="1" locked="0" layoutInCell="1" allowOverlap="1" wp14:anchorId="021917E7" wp14:editId="2E737A5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2600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463" y="20736"/>
                      <wp:lineTo x="2046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resource image.jp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>expertise, staffing, materials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>, and/or financial resources needed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 to 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>develop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 xml:space="preserve">, </w:t>
            </w:r>
            <w:r w:rsidR="00B61A96" w:rsidRPr="00E15F15">
              <w:rPr>
                <w:rFonts w:ascii="Verdana" w:hAnsi="Verdana"/>
                <w:color w:val="505153"/>
                <w:sz w:val="16"/>
                <w:szCs w:val="16"/>
              </w:rPr>
              <w:t>implement, support and/</w:t>
            </w:r>
            <w:r w:rsidRPr="00E15F15">
              <w:rPr>
                <w:rFonts w:ascii="Verdana" w:hAnsi="Verdana"/>
                <w:color w:val="505153"/>
                <w:sz w:val="16"/>
                <w:szCs w:val="16"/>
              </w:rPr>
              <w:t>or provide this product or service?</w:t>
            </w:r>
          </w:p>
          <w:p w14:paraId="5AF515BC" w14:textId="3D5E7CD0" w:rsidR="00B61A96" w:rsidRPr="00E901CD" w:rsidRDefault="00B61A96" w:rsidP="00B61A96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5040" w:type="dxa"/>
          </w:tcPr>
          <w:p w14:paraId="59E8FA81" w14:textId="1E6B3638" w:rsidR="00BB19B3" w:rsidRPr="00E901CD" w:rsidRDefault="00B91C08" w:rsidP="00A974FB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7. </w:t>
            </w:r>
            <w:r w:rsidR="00A974FB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Key Partners</w:t>
            </w:r>
            <w:r w:rsidR="00BB19B3"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1F57C190" w14:textId="598BFB78" w:rsidR="00B61A96" w:rsidRPr="00055259" w:rsidRDefault="00BB19B3" w:rsidP="0005525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055259">
              <w:rPr>
                <w:rFonts w:ascii="Verdana" w:hAnsi="Verdana"/>
                <w:color w:val="505153"/>
                <w:sz w:val="16"/>
                <w:szCs w:val="16"/>
              </w:rPr>
              <w:t xml:space="preserve">Who are the key partners that are needed </w:t>
            </w:r>
            <w:r w:rsidR="00B61A96" w:rsidRPr="00055259">
              <w:rPr>
                <w:rFonts w:ascii="Verdana" w:hAnsi="Verdana"/>
                <w:color w:val="505153"/>
                <w:sz w:val="16"/>
                <w:szCs w:val="16"/>
              </w:rPr>
              <w:t xml:space="preserve">to develop, </w:t>
            </w:r>
            <w:r w:rsidR="000816EA" w:rsidRPr="00E901CD">
              <w:rPr>
                <w:noProof/>
                <w:lang w:eastAsia="en-US"/>
              </w:rPr>
              <w:drawing>
                <wp:anchor distT="0" distB="0" distL="114300" distR="114300" simplePos="0" relativeHeight="251676160" behindDoc="1" locked="0" layoutInCell="1" allowOverlap="1" wp14:anchorId="6A3B0EC5" wp14:editId="1F28132D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61035" cy="361950"/>
                  <wp:effectExtent l="0" t="0" r="5715" b="0"/>
                  <wp:wrapTight wrapText="bothSides">
                    <wp:wrapPolygon edited="0">
                      <wp:start x="0" y="0"/>
                      <wp:lineTo x="0" y="20463"/>
                      <wp:lineTo x="21164" y="20463"/>
                      <wp:lineTo x="21164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artners imag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1A96" w:rsidRPr="00055259">
              <w:rPr>
                <w:rFonts w:ascii="Verdana" w:hAnsi="Verdana"/>
                <w:color w:val="505153"/>
                <w:sz w:val="16"/>
                <w:szCs w:val="16"/>
              </w:rPr>
              <w:t xml:space="preserve">implement, support and/or provide this product or service?  </w:t>
            </w:r>
          </w:p>
          <w:p w14:paraId="0567736E" w14:textId="3FCEF53C" w:rsidR="00A974FB" w:rsidRPr="00E901CD" w:rsidRDefault="00A974FB" w:rsidP="005F67DF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5F67DF" w:rsidRPr="005F67DF" w14:paraId="4401B126" w14:textId="77777777" w:rsidTr="00756C58">
        <w:trPr>
          <w:trHeight w:val="70"/>
        </w:trPr>
        <w:tc>
          <w:tcPr>
            <w:tcW w:w="14580" w:type="dxa"/>
            <w:gridSpan w:val="4"/>
            <w:shd w:val="clear" w:color="auto" w:fill="BFBFBF" w:themeFill="background1" w:themeFillShade="BF"/>
          </w:tcPr>
          <w:p w14:paraId="3292C7A4" w14:textId="77777777" w:rsidR="005F67DF" w:rsidRPr="00E901CD" w:rsidRDefault="005F67DF" w:rsidP="00756C58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A974FB" w14:paraId="7BA24AD8" w14:textId="1F27FB56" w:rsidTr="00C25C1B">
        <w:trPr>
          <w:trHeight w:val="1844"/>
        </w:trPr>
        <w:tc>
          <w:tcPr>
            <w:tcW w:w="7200" w:type="dxa"/>
            <w:gridSpan w:val="2"/>
          </w:tcPr>
          <w:p w14:paraId="2756CC32" w14:textId="4149788D" w:rsidR="0074031C" w:rsidRPr="00E901CD" w:rsidRDefault="0074031C" w:rsidP="0074031C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8. Development </w:t>
            </w:r>
            <w:r w:rsidR="00055259"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On-going Costs</w:t>
            </w:r>
            <w:r w:rsidR="00CA7FF7"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:</w:t>
            </w:r>
          </w:p>
          <w:p w14:paraId="47E46EE8" w14:textId="2A9496E3" w:rsidR="0074031C" w:rsidRPr="00E901CD" w:rsidRDefault="00612EF0" w:rsidP="0074031C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Describe</w:t>
            </w:r>
            <w:r w:rsidR="0074031C"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and estimate costs related to the product or service.  </w:t>
            </w:r>
            <w:r w:rsidR="00E67ACA"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7184" behindDoc="1" locked="0" layoutInCell="1" allowOverlap="1" wp14:anchorId="77514E83" wp14:editId="5F745D1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8170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637" y="20637"/>
                      <wp:lineTo x="20637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st image.jpg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7FA4D5" w14:textId="7D136575" w:rsidR="0074031C" w:rsidRPr="00E901CD" w:rsidRDefault="00612EF0" w:rsidP="007403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color w:val="505153"/>
                <w:sz w:val="16"/>
                <w:szCs w:val="16"/>
              </w:rPr>
              <w:t>Look to key i</w:t>
            </w:r>
            <w:r w:rsidR="0074031C" w:rsidRPr="00E901CD">
              <w:rPr>
                <w:rFonts w:ascii="Verdana" w:hAnsi="Verdana"/>
                <w:color w:val="505153"/>
                <w:sz w:val="16"/>
                <w:szCs w:val="16"/>
              </w:rPr>
              <w:t>nitiatives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>, i</w:t>
            </w:r>
            <w:r w:rsidR="009C3A3A">
              <w:rPr>
                <w:rFonts w:ascii="Verdana" w:hAnsi="Verdana"/>
                <w:color w:val="505153"/>
                <w:sz w:val="16"/>
                <w:szCs w:val="16"/>
              </w:rPr>
              <w:t>nfrastructure,</w:t>
            </w:r>
            <w:r>
              <w:rPr>
                <w:rFonts w:ascii="Verdana" w:hAnsi="Verdana"/>
                <w:color w:val="505153"/>
                <w:sz w:val="16"/>
                <w:szCs w:val="16"/>
              </w:rPr>
              <w:t xml:space="preserve"> and r</w:t>
            </w:r>
            <w:r w:rsidR="0074031C" w:rsidRPr="00E901CD">
              <w:rPr>
                <w:rFonts w:ascii="Verdana" w:hAnsi="Verdana"/>
                <w:color w:val="505153"/>
                <w:sz w:val="16"/>
                <w:szCs w:val="16"/>
              </w:rPr>
              <w:t>esources for identifying costs.</w:t>
            </w:r>
          </w:p>
          <w:p w14:paraId="38E33E18" w14:textId="77777777" w:rsidR="0074031C" w:rsidRPr="00E901CD" w:rsidRDefault="0074031C" w:rsidP="007403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Estimate one-time purchases.</w:t>
            </w:r>
          </w:p>
          <w:p w14:paraId="00D1F9D6" w14:textId="37D67ED7" w:rsidR="0074031C" w:rsidRPr="00E901CD" w:rsidRDefault="0074031C" w:rsidP="007403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Estimate on-going</w:t>
            </w:r>
            <w:r w:rsidR="009C3A3A">
              <w:rPr>
                <w:rFonts w:ascii="Verdana" w:hAnsi="Verdana"/>
                <w:color w:val="505153"/>
                <w:sz w:val="16"/>
                <w:szCs w:val="16"/>
              </w:rPr>
              <w:t xml:space="preserve"> costs related to recurring fee and purchases, 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and human resources.</w:t>
            </w:r>
          </w:p>
          <w:p w14:paraId="126A356D" w14:textId="77777777" w:rsidR="0074031C" w:rsidRPr="00E901CD" w:rsidRDefault="0074031C" w:rsidP="0074031C">
            <w:pPr>
              <w:spacing w:after="0" w:line="240" w:lineRule="auto"/>
              <w:ind w:left="360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  <w:p w14:paraId="0F90504C" w14:textId="77777777" w:rsidR="0074031C" w:rsidRPr="00E901CD" w:rsidRDefault="0074031C" w:rsidP="0074031C">
            <w:pPr>
              <w:spacing w:after="0" w:line="240" w:lineRule="auto"/>
              <w:ind w:left="360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Forecast Assumptions:  </w:t>
            </w:r>
          </w:p>
          <w:p w14:paraId="559CC304" w14:textId="180E5F13" w:rsidR="00BD5D43" w:rsidRPr="00E901CD" w:rsidRDefault="00BD5D43" w:rsidP="0074031C">
            <w:pPr>
              <w:spacing w:after="0" w:line="240" w:lineRule="auto"/>
              <w:ind w:left="432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</w:tc>
        <w:tc>
          <w:tcPr>
            <w:tcW w:w="7380" w:type="dxa"/>
            <w:gridSpan w:val="2"/>
          </w:tcPr>
          <w:p w14:paraId="3F141A50" w14:textId="77948CD8" w:rsidR="0074031C" w:rsidRPr="00E901CD" w:rsidRDefault="0074031C" w:rsidP="0074031C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9. Expected  Income:</w:t>
            </w:r>
          </w:p>
          <w:p w14:paraId="0D51FB74" w14:textId="7AE0097C" w:rsidR="00632430" w:rsidRDefault="0074031C" w:rsidP="006324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632430">
              <w:rPr>
                <w:rFonts w:ascii="Verdana" w:hAnsi="Verdana"/>
                <w:color w:val="505153"/>
                <w:sz w:val="16"/>
                <w:szCs w:val="16"/>
              </w:rPr>
              <w:t xml:space="preserve">Identify </w:t>
            </w:r>
            <w:r w:rsidR="00CE53A5">
              <w:rPr>
                <w:rFonts w:ascii="Verdana" w:hAnsi="Verdana"/>
                <w:color w:val="505153"/>
                <w:sz w:val="16"/>
                <w:szCs w:val="16"/>
              </w:rPr>
              <w:t>a payment type</w:t>
            </w:r>
            <w:r w:rsidR="00632430">
              <w:rPr>
                <w:rFonts w:ascii="Verdana" w:hAnsi="Verdana"/>
                <w:color w:val="505153"/>
                <w:sz w:val="16"/>
                <w:szCs w:val="16"/>
              </w:rPr>
              <w:t xml:space="preserve"> for your product or service.</w:t>
            </w:r>
            <w:r w:rsidR="00E67ACA"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t xml:space="preserve"> </w:t>
            </w:r>
            <w:r w:rsidR="00E67ACA"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78208" behindDoc="1" locked="0" layoutInCell="1" allowOverlap="1" wp14:anchorId="77D5653F" wp14:editId="0E2440F5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45135" cy="450850"/>
                  <wp:effectExtent l="0" t="0" r="0" b="6350"/>
                  <wp:wrapTight wrapText="bothSides">
                    <wp:wrapPolygon edited="0">
                      <wp:start x="0" y="0"/>
                      <wp:lineTo x="0" y="20992"/>
                      <wp:lineTo x="20337" y="20992"/>
                      <wp:lineTo x="20337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income imag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7D65DF" w14:textId="1D2838EE" w:rsidR="0074031C" w:rsidRPr="00632430" w:rsidRDefault="0074031C" w:rsidP="0063243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632430">
              <w:rPr>
                <w:rFonts w:ascii="Verdana" w:hAnsi="Verdana"/>
                <w:color w:val="505153"/>
                <w:sz w:val="16"/>
                <w:szCs w:val="16"/>
              </w:rPr>
              <w:t xml:space="preserve">Estimate how much (price) and how often (frequency) your members are willing to pay.  </w:t>
            </w:r>
          </w:p>
          <w:p w14:paraId="2DBA0045" w14:textId="017E23E1" w:rsidR="0074031C" w:rsidRPr="00E901CD" w:rsidRDefault="0074031C" w:rsidP="0074031C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Examples of </w:t>
            </w:r>
            <w:r w:rsidR="00CE53A5">
              <w:rPr>
                <w:rFonts w:ascii="Verdana" w:hAnsi="Verdana"/>
                <w:color w:val="505153"/>
                <w:sz w:val="16"/>
                <w:szCs w:val="16"/>
              </w:rPr>
              <w:t>payment types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 xml:space="preserve"> include: selling a physical product, charging on a per use basis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 xml:space="preserve"> (fee for service)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, subscription fee</w:t>
            </w:r>
            <w:r w:rsidR="00694794">
              <w:rPr>
                <w:rFonts w:ascii="Verdana" w:hAnsi="Verdana"/>
                <w:color w:val="505153"/>
                <w:sz w:val="16"/>
                <w:szCs w:val="16"/>
              </w:rPr>
              <w:t>-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based on a time period, rent or lease a physical product, and licensing an intellectual property</w:t>
            </w:r>
            <w:r w:rsidR="008E65BC">
              <w:rPr>
                <w:rFonts w:ascii="Verdana" w:hAnsi="Verdana"/>
                <w:color w:val="505153"/>
                <w:sz w:val="16"/>
                <w:szCs w:val="16"/>
              </w:rPr>
              <w:t xml:space="preserve"> (shared staffing)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.</w:t>
            </w:r>
          </w:p>
          <w:p w14:paraId="71F76F53" w14:textId="77777777" w:rsidR="00694794" w:rsidRDefault="00694794" w:rsidP="0074031C">
            <w:pPr>
              <w:spacing w:after="0" w:line="240" w:lineRule="auto"/>
              <w:ind w:left="432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  <w:p w14:paraId="53A9175B" w14:textId="77777777" w:rsidR="0074031C" w:rsidRPr="00E901CD" w:rsidRDefault="0074031C" w:rsidP="0074031C">
            <w:pPr>
              <w:spacing w:after="0" w:line="240" w:lineRule="auto"/>
              <w:ind w:left="432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Forecast Assumptions:</w:t>
            </w:r>
          </w:p>
          <w:p w14:paraId="5BE1D3F4" w14:textId="595FBD7D" w:rsidR="00BD5D43" w:rsidRPr="00E901CD" w:rsidRDefault="00BD5D43" w:rsidP="0074031C">
            <w:pPr>
              <w:spacing w:after="0" w:line="240" w:lineRule="auto"/>
              <w:ind w:left="360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</w:tc>
      </w:tr>
    </w:tbl>
    <w:p w14:paraId="2497143A" w14:textId="6DF1D9E7" w:rsidR="00BD5D43" w:rsidRDefault="00BD5D43">
      <w:r>
        <w:br w:type="page"/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340"/>
        <w:gridCol w:w="2340"/>
        <w:gridCol w:w="4968"/>
        <w:gridCol w:w="72"/>
      </w:tblGrid>
      <w:tr w:rsidR="00FF49DA" w14:paraId="69797877" w14:textId="77777777" w:rsidTr="00030D68">
        <w:trPr>
          <w:gridAfter w:val="1"/>
          <w:wAfter w:w="72" w:type="dxa"/>
          <w:trHeight w:val="143"/>
        </w:trPr>
        <w:tc>
          <w:tcPr>
            <w:tcW w:w="14508" w:type="dxa"/>
            <w:gridSpan w:val="4"/>
            <w:shd w:val="clear" w:color="auto" w:fill="A6A6A6" w:themeFill="background1" w:themeFillShade="A6"/>
          </w:tcPr>
          <w:p w14:paraId="2DC7EA6F" w14:textId="693E6B53" w:rsidR="00FF49DA" w:rsidRPr="00D86DAD" w:rsidRDefault="00FF49DA" w:rsidP="00030D68">
            <w:pPr>
              <w:spacing w:after="0" w:line="240" w:lineRule="auto"/>
              <w:jc w:val="center"/>
              <w:rPr>
                <w:rFonts w:ascii="Verdana" w:hAnsi="Verdana"/>
                <w:b/>
                <w:color w:val="505153"/>
                <w:sz w:val="24"/>
                <w:szCs w:val="24"/>
              </w:rPr>
            </w:pPr>
            <w:r w:rsidRPr="00030D68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 </w:t>
            </w:r>
            <w:r w:rsidR="0014228B" w:rsidRPr="00030D68">
              <w:rPr>
                <w:rFonts w:ascii="Verdana" w:hAnsi="Verdana"/>
                <w:b/>
                <w:sz w:val="24"/>
                <w:szCs w:val="24"/>
              </w:rPr>
              <w:t>B</w:t>
            </w:r>
            <w:r w:rsidRPr="00030D68">
              <w:rPr>
                <w:rFonts w:ascii="Verdana" w:hAnsi="Verdana"/>
                <w:b/>
                <w:sz w:val="24"/>
                <w:szCs w:val="24"/>
              </w:rPr>
              <w:t>usiness</w:t>
            </w:r>
            <w:r w:rsidR="0014228B" w:rsidRPr="00030D68">
              <w:rPr>
                <w:rFonts w:ascii="Verdana" w:hAnsi="Verdana"/>
                <w:b/>
                <w:sz w:val="24"/>
                <w:szCs w:val="24"/>
              </w:rPr>
              <w:t xml:space="preserve"> Plan</w:t>
            </w:r>
            <w:r w:rsidR="00030D68" w:rsidRPr="00030D68">
              <w:rPr>
                <w:rFonts w:ascii="Verdana" w:hAnsi="Verdana"/>
                <w:b/>
                <w:sz w:val="24"/>
                <w:szCs w:val="24"/>
              </w:rPr>
              <w:t>ning Template</w:t>
            </w:r>
          </w:p>
        </w:tc>
      </w:tr>
      <w:tr w:rsidR="00030D68" w14:paraId="49A2636C" w14:textId="77777777" w:rsidTr="00030D68">
        <w:trPr>
          <w:trHeight w:val="314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14:paraId="120E4CBB" w14:textId="4199FAD9" w:rsidR="00030D68" w:rsidRPr="00E901CD" w:rsidRDefault="00030D68" w:rsidP="00030D68">
            <w:pPr>
              <w:spacing w:after="0" w:line="240" w:lineRule="auto"/>
              <w:jc w:val="center"/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</w:pPr>
            <w:r>
              <w:rPr>
                <w:b/>
              </w:rPr>
              <w:t>Value Proposition</w:t>
            </w:r>
          </w:p>
        </w:tc>
      </w:tr>
      <w:tr w:rsidR="00FF49DA" w14:paraId="15F326E4" w14:textId="77777777" w:rsidTr="00030D68">
        <w:trPr>
          <w:trHeight w:val="1160"/>
        </w:trPr>
        <w:tc>
          <w:tcPr>
            <w:tcW w:w="7200" w:type="dxa"/>
            <w:gridSpan w:val="2"/>
            <w:shd w:val="clear" w:color="auto" w:fill="F2F2F2" w:themeFill="background1" w:themeFillShade="F2"/>
          </w:tcPr>
          <w:p w14:paraId="740F6CC1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0256" behindDoc="0" locked="0" layoutInCell="1" allowOverlap="1" wp14:anchorId="20123760" wp14:editId="75E316F8">
                  <wp:simplePos x="0" y="0"/>
                  <wp:positionH relativeFrom="margin">
                    <wp:posOffset>3706891</wp:posOffset>
                  </wp:positionH>
                  <wp:positionV relativeFrom="margin">
                    <wp:posOffset>44532</wp:posOffset>
                  </wp:positionV>
                  <wp:extent cx="484505" cy="347345"/>
                  <wp:effectExtent l="38100" t="57150" r="48895" b="717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needs assessment image.jpg"/>
                          <pic:cNvPicPr/>
                        </pic:nvPicPr>
                        <pic:blipFill>
                          <a:blip r:embed="rId2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37653">
                            <a:off x="0" y="0"/>
                            <a:ext cx="48450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1. Member Needs Assessment:  </w:t>
            </w:r>
          </w:p>
          <w:p w14:paraId="0ECC2E2A" w14:textId="77777777" w:rsidR="00FF49DA" w:rsidRPr="00E901CD" w:rsidRDefault="00FF49DA" w:rsidP="00EF46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7380" w:type="dxa"/>
            <w:gridSpan w:val="3"/>
            <w:shd w:val="clear" w:color="auto" w:fill="F2F2F2" w:themeFill="background1" w:themeFillShade="F2"/>
          </w:tcPr>
          <w:p w14:paraId="4A13B316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1280" behindDoc="0" locked="0" layoutInCell="1" allowOverlap="1" wp14:anchorId="23F528AC" wp14:editId="0F261CA3">
                  <wp:simplePos x="0" y="0"/>
                  <wp:positionH relativeFrom="margin">
                    <wp:posOffset>4105910</wp:posOffset>
                  </wp:positionH>
                  <wp:positionV relativeFrom="margin">
                    <wp:posOffset>13970</wp:posOffset>
                  </wp:positionV>
                  <wp:extent cx="477520" cy="47117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resent image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2. Description of Business Product or Service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70CA24D0" w14:textId="77777777" w:rsidR="00FF49DA" w:rsidRPr="00E901CD" w:rsidRDefault="00FF49DA" w:rsidP="00EF46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030D68" w:rsidRPr="003603A1" w14:paraId="5155A754" w14:textId="77777777" w:rsidTr="00030D68">
        <w:trPr>
          <w:trHeight w:val="1115"/>
        </w:trPr>
        <w:tc>
          <w:tcPr>
            <w:tcW w:w="14580" w:type="dxa"/>
            <w:gridSpan w:val="5"/>
            <w:shd w:val="clear" w:color="auto" w:fill="F2F2F2" w:themeFill="background1" w:themeFillShade="F2"/>
          </w:tcPr>
          <w:p w14:paraId="3C29F4FA" w14:textId="77777777" w:rsidR="00030D68" w:rsidRDefault="00030D68" w:rsidP="00030D68">
            <w:pPr>
              <w:spacing w:after="0" w:line="240" w:lineRule="auto"/>
              <w:ind w:left="3919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Value Propositions:</w:t>
            </w:r>
          </w:p>
          <w:p w14:paraId="72B97F4D" w14:textId="1A663541" w:rsidR="00030D68" w:rsidRPr="00030D68" w:rsidRDefault="00030D68" w:rsidP="00030D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19" w:firstLine="0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</w:tc>
      </w:tr>
      <w:tr w:rsidR="00FF49DA" w:rsidRPr="005F67DF" w14:paraId="6F155A9A" w14:textId="77777777" w:rsidTr="00EF4631">
        <w:trPr>
          <w:trHeight w:val="80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14:paraId="5E01332E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FF49DA" w14:paraId="489EF991" w14:textId="77777777" w:rsidTr="00EF4631">
        <w:trPr>
          <w:trHeight w:val="1673"/>
        </w:trPr>
        <w:tc>
          <w:tcPr>
            <w:tcW w:w="7200" w:type="dxa"/>
            <w:gridSpan w:val="2"/>
          </w:tcPr>
          <w:p w14:paraId="2141BF8E" w14:textId="77777777" w:rsidR="00FF49DA" w:rsidRDefault="00FF49DA" w:rsidP="00EF4631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6400" behindDoc="0" locked="0" layoutInCell="1" allowOverlap="1" wp14:anchorId="5691B30A" wp14:editId="2E8E60EC">
                  <wp:simplePos x="0" y="0"/>
                  <wp:positionH relativeFrom="margin">
                    <wp:posOffset>3841115</wp:posOffset>
                  </wp:positionH>
                  <wp:positionV relativeFrom="margin">
                    <wp:posOffset>121285</wp:posOffset>
                  </wp:positionV>
                  <wp:extent cx="368300" cy="35052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experience image.jpg"/>
                          <pic:cNvPicPr/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3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. Desired End-User Experience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 Relationship:</w:t>
            </w:r>
          </w:p>
          <w:p w14:paraId="725E7CEE" w14:textId="77777777" w:rsidR="00FF49DA" w:rsidRPr="00055259" w:rsidRDefault="00FF49DA" w:rsidP="00EF4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7380" w:type="dxa"/>
            <w:gridSpan w:val="3"/>
          </w:tcPr>
          <w:p w14:paraId="2DEBA834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92544" behindDoc="0" locked="0" layoutInCell="1" allowOverlap="1" wp14:anchorId="272912DB" wp14:editId="6DC51C38">
                  <wp:simplePos x="0" y="0"/>
                  <wp:positionH relativeFrom="margin">
                    <wp:posOffset>4051300</wp:posOffset>
                  </wp:positionH>
                  <wp:positionV relativeFrom="margin">
                    <wp:posOffset>93980</wp:posOffset>
                  </wp:positionV>
                  <wp:extent cx="559435" cy="372110"/>
                  <wp:effectExtent l="0" t="0" r="0" b="889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mmunication image 2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372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4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. P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roduct or Service Communication 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Delivery:</w:t>
            </w:r>
          </w:p>
          <w:p w14:paraId="44A0A28A" w14:textId="77777777" w:rsidR="00FF49DA" w:rsidRPr="00E901CD" w:rsidRDefault="00FF49DA" w:rsidP="00EF4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61886531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</w:p>
        </w:tc>
      </w:tr>
      <w:tr w:rsidR="00FF49DA" w:rsidRPr="005F67DF" w14:paraId="446E262F" w14:textId="77777777" w:rsidTr="00EF4631">
        <w:trPr>
          <w:trHeight w:val="70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14:paraId="15D917AE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FF49DA" w14:paraId="5CB929BD" w14:textId="77777777" w:rsidTr="00EF4631">
        <w:trPr>
          <w:trHeight w:val="1943"/>
        </w:trPr>
        <w:tc>
          <w:tcPr>
            <w:tcW w:w="4860" w:type="dxa"/>
          </w:tcPr>
          <w:p w14:paraId="50BBA6D9" w14:textId="77777777" w:rsidR="00FF49DA" w:rsidRDefault="00FF49DA" w:rsidP="00EF4631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5. Key Initiatives:</w:t>
            </w:r>
          </w:p>
          <w:p w14:paraId="49FCC180" w14:textId="77777777" w:rsidR="00FF49DA" w:rsidRPr="00055259" w:rsidRDefault="00FF49DA" w:rsidP="00EF4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7424" behindDoc="0" locked="0" layoutInCell="1" allowOverlap="1" wp14:anchorId="3DD8872E" wp14:editId="36C6CCD9">
                  <wp:simplePos x="0" y="0"/>
                  <wp:positionH relativeFrom="margin">
                    <wp:posOffset>2492375</wp:posOffset>
                  </wp:positionH>
                  <wp:positionV relativeFrom="margin">
                    <wp:posOffset>136525</wp:posOffset>
                  </wp:positionV>
                  <wp:extent cx="399415" cy="477520"/>
                  <wp:effectExtent l="0" t="0" r="63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key initiatives image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41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gridSpan w:val="2"/>
          </w:tcPr>
          <w:p w14:paraId="00983035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8448" behindDoc="0" locked="0" layoutInCell="1" allowOverlap="1" wp14:anchorId="03AD7235" wp14:editId="300318C5">
                  <wp:simplePos x="0" y="0"/>
                  <wp:positionH relativeFrom="margin">
                    <wp:posOffset>2105627</wp:posOffset>
                  </wp:positionH>
                  <wp:positionV relativeFrom="margin">
                    <wp:posOffset>142503</wp:posOffset>
                  </wp:positionV>
                  <wp:extent cx="482600" cy="47625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resource image.jp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6. Key Resources:</w:t>
            </w:r>
          </w:p>
          <w:p w14:paraId="697E1986" w14:textId="77777777" w:rsidR="00FF49DA" w:rsidRPr="00E901CD" w:rsidRDefault="00FF49DA" w:rsidP="00EF4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25A61355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6F406729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14:paraId="14C29472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89472" behindDoc="0" locked="0" layoutInCell="1" allowOverlap="1" wp14:anchorId="01DA1C48" wp14:editId="277B9A0C">
                  <wp:simplePos x="0" y="0"/>
                  <wp:positionH relativeFrom="margin">
                    <wp:posOffset>2292475</wp:posOffset>
                  </wp:positionH>
                  <wp:positionV relativeFrom="margin">
                    <wp:posOffset>142503</wp:posOffset>
                  </wp:positionV>
                  <wp:extent cx="661035" cy="361950"/>
                  <wp:effectExtent l="0" t="0" r="571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partners image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7. Key Partners</w:t>
            </w:r>
            <w:r w:rsidRPr="00E901CD">
              <w:rPr>
                <w:rFonts w:ascii="Verdana" w:hAnsi="Verdana"/>
                <w:color w:val="505153"/>
                <w:sz w:val="16"/>
                <w:szCs w:val="16"/>
              </w:rPr>
              <w:t>:</w:t>
            </w:r>
          </w:p>
          <w:p w14:paraId="07C59955" w14:textId="77777777" w:rsidR="00FF49DA" w:rsidRPr="00E901CD" w:rsidRDefault="00FF49DA" w:rsidP="00EF4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  <w:p w14:paraId="42980308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FF49DA" w:rsidRPr="005F67DF" w14:paraId="2F17B818" w14:textId="77777777" w:rsidTr="00EF4631">
        <w:trPr>
          <w:trHeight w:val="70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14:paraId="46831DB6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</w:tr>
      <w:tr w:rsidR="00FF49DA" w14:paraId="028E16ED" w14:textId="77777777" w:rsidTr="00EF4631">
        <w:trPr>
          <w:trHeight w:val="1655"/>
        </w:trPr>
        <w:tc>
          <w:tcPr>
            <w:tcW w:w="7200" w:type="dxa"/>
            <w:gridSpan w:val="2"/>
          </w:tcPr>
          <w:p w14:paraId="3BFE368D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91520" behindDoc="0" locked="0" layoutInCell="1" allowOverlap="1" wp14:anchorId="4BD1986D" wp14:editId="42D164D0">
                  <wp:simplePos x="0" y="0"/>
                  <wp:positionH relativeFrom="margin">
                    <wp:posOffset>3706495</wp:posOffset>
                  </wp:positionH>
                  <wp:positionV relativeFrom="margin">
                    <wp:posOffset>105410</wp:posOffset>
                  </wp:positionV>
                  <wp:extent cx="598170" cy="49847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cost image.jpg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8. Development </w:t>
            </w:r>
            <w:r>
              <w:rPr>
                <w:rFonts w:ascii="Verdana" w:hAnsi="Verdana"/>
                <w:b/>
                <w:color w:val="505153"/>
                <w:sz w:val="16"/>
                <w:szCs w:val="16"/>
              </w:rPr>
              <w:t>&amp;</w:t>
            </w: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 xml:space="preserve"> On-going Costs:</w:t>
            </w:r>
          </w:p>
          <w:p w14:paraId="227FA427" w14:textId="77777777" w:rsidR="00FF49DA" w:rsidRPr="00E901CD" w:rsidRDefault="00FF49DA" w:rsidP="00EF4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505153"/>
                <w:sz w:val="16"/>
                <w:szCs w:val="16"/>
              </w:rPr>
            </w:pPr>
          </w:p>
        </w:tc>
        <w:tc>
          <w:tcPr>
            <w:tcW w:w="7380" w:type="dxa"/>
            <w:gridSpan w:val="3"/>
          </w:tcPr>
          <w:p w14:paraId="15C93959" w14:textId="77777777" w:rsidR="00FF49DA" w:rsidRPr="00E901CD" w:rsidRDefault="00FF49DA" w:rsidP="00EF4631">
            <w:p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color w:val="505153"/>
                <w:sz w:val="16"/>
                <w:szCs w:val="16"/>
              </w:rPr>
              <w:t>9. Expected  Income:</w:t>
            </w:r>
          </w:p>
          <w:p w14:paraId="63A9C241" w14:textId="77777777" w:rsidR="00FF49DA" w:rsidRPr="00E901CD" w:rsidRDefault="00FF49DA" w:rsidP="00EF46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color w:val="505153"/>
                <w:sz w:val="16"/>
                <w:szCs w:val="16"/>
              </w:rPr>
            </w:pPr>
            <w:r w:rsidRPr="00E901CD">
              <w:rPr>
                <w:rFonts w:ascii="Verdana" w:hAnsi="Verdana"/>
                <w:b/>
                <w:noProof/>
                <w:color w:val="505153"/>
                <w:sz w:val="16"/>
                <w:szCs w:val="16"/>
                <w:lang w:eastAsia="en-US"/>
              </w:rPr>
              <w:drawing>
                <wp:anchor distT="0" distB="0" distL="114300" distR="114300" simplePos="0" relativeHeight="251690496" behindDoc="0" locked="0" layoutInCell="1" allowOverlap="1" wp14:anchorId="761569E2" wp14:editId="2E8BF9A4">
                  <wp:simplePos x="0" y="0"/>
                  <wp:positionH relativeFrom="margin">
                    <wp:posOffset>3934460</wp:posOffset>
                  </wp:positionH>
                  <wp:positionV relativeFrom="margin">
                    <wp:posOffset>140970</wp:posOffset>
                  </wp:positionV>
                  <wp:extent cx="445135" cy="450850"/>
                  <wp:effectExtent l="0" t="0" r="0" b="635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vas income imag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8B8B54" w14:textId="010B5405" w:rsidR="00C647B8" w:rsidRPr="00030D68" w:rsidRDefault="00C647B8" w:rsidP="00030D68">
      <w:pPr>
        <w:spacing w:after="0" w:line="240" w:lineRule="auto"/>
        <w:ind w:right="90"/>
        <w:rPr>
          <w:rFonts w:ascii="Verdana" w:hAnsi="Verdana"/>
        </w:rPr>
      </w:pPr>
    </w:p>
    <w:sectPr w:rsidR="00C647B8" w:rsidRPr="00030D68" w:rsidSect="009E452E">
      <w:footerReference w:type="default" r:id="rId3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D2EC1" w14:textId="77777777" w:rsidR="00BD2F02" w:rsidRDefault="00BD2F02" w:rsidP="00D90922">
      <w:pPr>
        <w:spacing w:after="0" w:line="240" w:lineRule="auto"/>
      </w:pPr>
      <w:r>
        <w:separator/>
      </w:r>
    </w:p>
  </w:endnote>
  <w:endnote w:type="continuationSeparator" w:id="0">
    <w:p w14:paraId="24CB622F" w14:textId="77777777" w:rsidR="00BD2F02" w:rsidRDefault="00BD2F02" w:rsidP="00D9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6C24" w14:textId="30FCD5F2" w:rsidR="00B95259" w:rsidRPr="00A00F2A" w:rsidRDefault="00D86DAD" w:rsidP="00C25C1B">
    <w:pPr>
      <w:pStyle w:val="Footer"/>
      <w:jc w:val="center"/>
      <w:rPr>
        <w:b/>
        <w:color w:val="505153"/>
        <w:sz w:val="18"/>
        <w:szCs w:val="18"/>
      </w:rPr>
    </w:pPr>
    <w:r>
      <w:rPr>
        <w:b/>
        <w:color w:val="505153"/>
        <w:sz w:val="18"/>
        <w:szCs w:val="18"/>
      </w:rPr>
      <w:t>Based on</w:t>
    </w:r>
    <w:r w:rsidR="00B95259" w:rsidRPr="00A00F2A">
      <w:rPr>
        <w:b/>
        <w:color w:val="505153"/>
        <w:sz w:val="18"/>
        <w:szCs w:val="18"/>
      </w:rPr>
      <w:t xml:space="preserve"> Business Model Generation: Business Mod</w:t>
    </w:r>
    <w:r w:rsidR="00C25C1B" w:rsidRPr="00A00F2A">
      <w:rPr>
        <w:b/>
        <w:color w:val="505153"/>
        <w:sz w:val="18"/>
        <w:szCs w:val="18"/>
      </w:rPr>
      <w:t xml:space="preserve">el Canvas and Value Proposition </w:t>
    </w:r>
    <w:r w:rsidR="000816EA">
      <w:rPr>
        <w:b/>
        <w:color w:val="505153"/>
        <w:sz w:val="18"/>
        <w:szCs w:val="18"/>
      </w:rPr>
      <w:t xml:space="preserve">Designer </w:t>
    </w:r>
    <w:r>
      <w:rPr>
        <w:b/>
        <w:color w:val="505153"/>
        <w:sz w:val="18"/>
        <w:szCs w:val="18"/>
      </w:rPr>
      <w:t xml:space="preserve">and designed </w:t>
    </w:r>
    <w:r w:rsidR="001F5AE0" w:rsidRPr="00A00F2A">
      <w:rPr>
        <w:b/>
        <w:color w:val="505153"/>
        <w:sz w:val="18"/>
        <w:szCs w:val="18"/>
      </w:rPr>
      <w:t>by National Rural Health Resource Center</w:t>
    </w:r>
    <w:r>
      <w:rPr>
        <w:b/>
        <w:color w:val="505153"/>
        <w:sz w:val="18"/>
        <w:szCs w:val="18"/>
      </w:rPr>
      <w:t xml:space="preserve">, </w:t>
    </w:r>
    <w:hyperlink r:id="rId1" w:history="1">
      <w:r w:rsidR="00CE53A5" w:rsidRPr="00A84A9F">
        <w:rPr>
          <w:rStyle w:val="Hyperlink"/>
          <w:b/>
          <w:sz w:val="18"/>
          <w:szCs w:val="18"/>
        </w:rPr>
        <w:t>www.ruralcenter.org</w:t>
      </w:r>
    </w:hyperlink>
    <w:r w:rsidR="00CE53A5">
      <w:rPr>
        <w:b/>
        <w:color w:val="505153"/>
        <w:sz w:val="18"/>
        <w:szCs w:val="18"/>
      </w:rPr>
      <w:t xml:space="preserve"> </w:t>
    </w:r>
    <w:r>
      <w:rPr>
        <w:b/>
        <w:color w:val="505153"/>
        <w:sz w:val="18"/>
        <w:szCs w:val="18"/>
      </w:rPr>
      <w:t>3/2013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A4593" w14:textId="77777777" w:rsidR="00BD2F02" w:rsidRDefault="00BD2F02" w:rsidP="00D90922">
      <w:pPr>
        <w:spacing w:after="0" w:line="240" w:lineRule="auto"/>
      </w:pPr>
      <w:r>
        <w:separator/>
      </w:r>
    </w:p>
  </w:footnote>
  <w:footnote w:type="continuationSeparator" w:id="0">
    <w:p w14:paraId="46303CF9" w14:textId="77777777" w:rsidR="00BD2F02" w:rsidRDefault="00BD2F02" w:rsidP="00D9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CC1"/>
    <w:multiLevelType w:val="hybridMultilevel"/>
    <w:tmpl w:val="797A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A2D"/>
    <w:multiLevelType w:val="hybridMultilevel"/>
    <w:tmpl w:val="ED1A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17BEB"/>
    <w:multiLevelType w:val="hybridMultilevel"/>
    <w:tmpl w:val="54C68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224B7"/>
    <w:multiLevelType w:val="hybridMultilevel"/>
    <w:tmpl w:val="EDC2B9B6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A34731"/>
    <w:multiLevelType w:val="hybridMultilevel"/>
    <w:tmpl w:val="F9AE2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81D3C"/>
    <w:multiLevelType w:val="hybridMultilevel"/>
    <w:tmpl w:val="06181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2370E"/>
    <w:multiLevelType w:val="hybridMultilevel"/>
    <w:tmpl w:val="CC8A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D3D77"/>
    <w:multiLevelType w:val="hybridMultilevel"/>
    <w:tmpl w:val="7240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F4ACB"/>
    <w:multiLevelType w:val="hybridMultilevel"/>
    <w:tmpl w:val="DB201DCA"/>
    <w:lvl w:ilvl="0" w:tplc="E69EFA3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238"/>
    <w:multiLevelType w:val="hybridMultilevel"/>
    <w:tmpl w:val="D014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38D5"/>
    <w:multiLevelType w:val="hybridMultilevel"/>
    <w:tmpl w:val="03B82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4453D"/>
    <w:multiLevelType w:val="hybridMultilevel"/>
    <w:tmpl w:val="614E6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B39E9"/>
    <w:multiLevelType w:val="hybridMultilevel"/>
    <w:tmpl w:val="C4EC3098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3" w15:restartNumberingAfterBreak="0">
    <w:nsid w:val="35A94480"/>
    <w:multiLevelType w:val="hybridMultilevel"/>
    <w:tmpl w:val="8630748E"/>
    <w:lvl w:ilvl="0" w:tplc="C01EE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3E06E5"/>
    <w:multiLevelType w:val="hybridMultilevel"/>
    <w:tmpl w:val="B3DED126"/>
    <w:lvl w:ilvl="0" w:tplc="041020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018"/>
    <w:multiLevelType w:val="hybridMultilevel"/>
    <w:tmpl w:val="EE40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62121"/>
    <w:multiLevelType w:val="hybridMultilevel"/>
    <w:tmpl w:val="64825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4646D"/>
    <w:multiLevelType w:val="hybridMultilevel"/>
    <w:tmpl w:val="D1DED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D25FB"/>
    <w:multiLevelType w:val="multilevel"/>
    <w:tmpl w:val="86CA7B1C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B11AB6"/>
    <w:multiLevelType w:val="hybridMultilevel"/>
    <w:tmpl w:val="CF465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E22DE0"/>
    <w:multiLevelType w:val="hybridMultilevel"/>
    <w:tmpl w:val="58F64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F52CDF"/>
    <w:multiLevelType w:val="hybridMultilevel"/>
    <w:tmpl w:val="2912F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5C15A6"/>
    <w:multiLevelType w:val="hybridMultilevel"/>
    <w:tmpl w:val="A9B032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86AC1"/>
    <w:multiLevelType w:val="hybridMultilevel"/>
    <w:tmpl w:val="65F02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E65B57"/>
    <w:multiLevelType w:val="hybridMultilevel"/>
    <w:tmpl w:val="9DD8F402"/>
    <w:lvl w:ilvl="0" w:tplc="961AFE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6396E"/>
    <w:multiLevelType w:val="hybridMultilevel"/>
    <w:tmpl w:val="94DA1AAA"/>
    <w:lvl w:ilvl="0" w:tplc="04090001">
      <w:start w:val="1"/>
      <w:numFmt w:val="bullet"/>
      <w:lvlText w:val=""/>
      <w:lvlJc w:val="left"/>
      <w:pPr>
        <w:ind w:left="-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</w:abstractNum>
  <w:abstractNum w:abstractNumId="26" w15:restartNumberingAfterBreak="0">
    <w:nsid w:val="67DF1E1B"/>
    <w:multiLevelType w:val="hybridMultilevel"/>
    <w:tmpl w:val="0BAAD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4C019B"/>
    <w:multiLevelType w:val="hybridMultilevel"/>
    <w:tmpl w:val="0A3CE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9E2757"/>
    <w:multiLevelType w:val="hybridMultilevel"/>
    <w:tmpl w:val="3E34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2832"/>
    <w:multiLevelType w:val="hybridMultilevel"/>
    <w:tmpl w:val="940C2DD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76B2497C"/>
    <w:multiLevelType w:val="hybridMultilevel"/>
    <w:tmpl w:val="DCECF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21"/>
  </w:num>
  <w:num w:numId="5">
    <w:abstractNumId w:val="26"/>
  </w:num>
  <w:num w:numId="6">
    <w:abstractNumId w:val="15"/>
  </w:num>
  <w:num w:numId="7">
    <w:abstractNumId w:val="9"/>
  </w:num>
  <w:num w:numId="8">
    <w:abstractNumId w:val="3"/>
  </w:num>
  <w:num w:numId="9">
    <w:abstractNumId w:val="3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7"/>
  </w:num>
  <w:num w:numId="15">
    <w:abstractNumId w:val="28"/>
  </w:num>
  <w:num w:numId="16">
    <w:abstractNumId w:val="7"/>
  </w:num>
  <w:num w:numId="17">
    <w:abstractNumId w:val="6"/>
  </w:num>
  <w:num w:numId="18">
    <w:abstractNumId w:val="0"/>
  </w:num>
  <w:num w:numId="19">
    <w:abstractNumId w:val="20"/>
  </w:num>
  <w:num w:numId="20">
    <w:abstractNumId w:val="27"/>
  </w:num>
  <w:num w:numId="21">
    <w:abstractNumId w:val="22"/>
  </w:num>
  <w:num w:numId="22">
    <w:abstractNumId w:val="16"/>
  </w:num>
  <w:num w:numId="23">
    <w:abstractNumId w:val="25"/>
  </w:num>
  <w:num w:numId="24">
    <w:abstractNumId w:val="14"/>
  </w:num>
  <w:num w:numId="25">
    <w:abstractNumId w:val="24"/>
  </w:num>
  <w:num w:numId="26">
    <w:abstractNumId w:val="19"/>
  </w:num>
  <w:num w:numId="27">
    <w:abstractNumId w:val="18"/>
  </w:num>
  <w:num w:numId="28">
    <w:abstractNumId w:val="8"/>
  </w:num>
  <w:num w:numId="29">
    <w:abstractNumId w:val="2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SwMDIzNTI2MDOzNDZR0lEKTi0uzszPAykwrAUAthV9piwAAAA="/>
  </w:docVars>
  <w:rsids>
    <w:rsidRoot w:val="003B487B"/>
    <w:rsid w:val="00021E9B"/>
    <w:rsid w:val="00030D68"/>
    <w:rsid w:val="00055259"/>
    <w:rsid w:val="000816EA"/>
    <w:rsid w:val="0014228B"/>
    <w:rsid w:val="00154595"/>
    <w:rsid w:val="00194E1B"/>
    <w:rsid w:val="001F5AE0"/>
    <w:rsid w:val="002E1F97"/>
    <w:rsid w:val="003603A1"/>
    <w:rsid w:val="003B487B"/>
    <w:rsid w:val="003C2601"/>
    <w:rsid w:val="003E61FF"/>
    <w:rsid w:val="00400C94"/>
    <w:rsid w:val="004410D0"/>
    <w:rsid w:val="004437B2"/>
    <w:rsid w:val="00450006"/>
    <w:rsid w:val="00454C7D"/>
    <w:rsid w:val="004C6117"/>
    <w:rsid w:val="004D6D14"/>
    <w:rsid w:val="005370F7"/>
    <w:rsid w:val="005550E5"/>
    <w:rsid w:val="005C71B1"/>
    <w:rsid w:val="005F67DF"/>
    <w:rsid w:val="00612EF0"/>
    <w:rsid w:val="00632430"/>
    <w:rsid w:val="0063600C"/>
    <w:rsid w:val="00672DE9"/>
    <w:rsid w:val="00694794"/>
    <w:rsid w:val="006D0C65"/>
    <w:rsid w:val="00705B42"/>
    <w:rsid w:val="0074031C"/>
    <w:rsid w:val="00753180"/>
    <w:rsid w:val="007548BD"/>
    <w:rsid w:val="00756C58"/>
    <w:rsid w:val="00757761"/>
    <w:rsid w:val="007974C0"/>
    <w:rsid w:val="007B1B3B"/>
    <w:rsid w:val="007C28D0"/>
    <w:rsid w:val="007C6F2C"/>
    <w:rsid w:val="007E7DB1"/>
    <w:rsid w:val="00814BE2"/>
    <w:rsid w:val="008E65BC"/>
    <w:rsid w:val="00923F3D"/>
    <w:rsid w:val="00933831"/>
    <w:rsid w:val="009508F5"/>
    <w:rsid w:val="00997E57"/>
    <w:rsid w:val="009C3A3A"/>
    <w:rsid w:val="009E452E"/>
    <w:rsid w:val="00A00F2A"/>
    <w:rsid w:val="00A71854"/>
    <w:rsid w:val="00A87642"/>
    <w:rsid w:val="00A87CEA"/>
    <w:rsid w:val="00A974FB"/>
    <w:rsid w:val="00AB2AF6"/>
    <w:rsid w:val="00AC2D85"/>
    <w:rsid w:val="00AD35BD"/>
    <w:rsid w:val="00B12602"/>
    <w:rsid w:val="00B27302"/>
    <w:rsid w:val="00B422E4"/>
    <w:rsid w:val="00B46B3F"/>
    <w:rsid w:val="00B61A96"/>
    <w:rsid w:val="00B91C08"/>
    <w:rsid w:val="00B95259"/>
    <w:rsid w:val="00BB0250"/>
    <w:rsid w:val="00BB19B3"/>
    <w:rsid w:val="00BC2FEA"/>
    <w:rsid w:val="00BD2F02"/>
    <w:rsid w:val="00BD5D43"/>
    <w:rsid w:val="00BF4B6C"/>
    <w:rsid w:val="00C20854"/>
    <w:rsid w:val="00C25C1B"/>
    <w:rsid w:val="00C30BA9"/>
    <w:rsid w:val="00C31A3E"/>
    <w:rsid w:val="00C647B8"/>
    <w:rsid w:val="00CA7FF7"/>
    <w:rsid w:val="00CE142A"/>
    <w:rsid w:val="00CE53A5"/>
    <w:rsid w:val="00CF2D35"/>
    <w:rsid w:val="00CF6A01"/>
    <w:rsid w:val="00D86DAD"/>
    <w:rsid w:val="00D90922"/>
    <w:rsid w:val="00DE1C9C"/>
    <w:rsid w:val="00E15F15"/>
    <w:rsid w:val="00E4654E"/>
    <w:rsid w:val="00E67ACA"/>
    <w:rsid w:val="00E901CD"/>
    <w:rsid w:val="00E94150"/>
    <w:rsid w:val="00EC1535"/>
    <w:rsid w:val="00EF1D58"/>
    <w:rsid w:val="00F00926"/>
    <w:rsid w:val="00F20AA4"/>
    <w:rsid w:val="00F55604"/>
    <w:rsid w:val="00F606B7"/>
    <w:rsid w:val="00F82620"/>
    <w:rsid w:val="00F96BF9"/>
    <w:rsid w:val="00FB0AB6"/>
    <w:rsid w:val="00FB36D7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871096"/>
  <w15:docId w15:val="{18D43891-B406-4822-83F9-BEE543BB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22"/>
  </w:style>
  <w:style w:type="paragraph" w:styleId="Footer">
    <w:name w:val="footer"/>
    <w:basedOn w:val="Normal"/>
    <w:link w:val="FooterChar"/>
    <w:uiPriority w:val="99"/>
    <w:unhideWhenUsed/>
    <w:rsid w:val="00D9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22"/>
  </w:style>
  <w:style w:type="paragraph" w:styleId="ListParagraph">
    <w:name w:val="List Paragraph"/>
    <w:basedOn w:val="Normal"/>
    <w:uiPriority w:val="34"/>
    <w:qFormat/>
    <w:rsid w:val="00360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microsoft.com/office/2007/relationships/hdphoto" Target="media/hdphoto4.wdp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5" Type="http://schemas.microsoft.com/office/2007/relationships/hdphoto" Target="media/hdphoto7.wdp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microsoft.com/office/2007/relationships/hdphoto" Target="media/hdphoto8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7.jpg"/><Relationship Id="rId28" Type="http://schemas.openxmlformats.org/officeDocument/2006/relationships/image" Target="media/image11.jpeg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image" Target="media/image10.jpe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ral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.ruralcenter.org/intranet/rhitnd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Networks</TermName>
          <TermId xmlns="http://schemas.microsoft.com/office/infopath/2007/PartnerControls">7262ccb8-caa5-4c81-8d31-10460f35ad1f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625297a4-1c54-4609-931b-faae516e5f88">Revised 10/14/16 to replace Pains &amp; Gains sections with a Value Proposition section. For use at the Development RSV Oct 2016</Notes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9C0B2173685438A02544112071FEB" ma:contentTypeVersion="1" ma:contentTypeDescription="Create a new document." ma:contentTypeScope="" ma:versionID="2bb3c7f935e1c3906a83f9e8bb0f785d">
  <xsd:schema xmlns:xsd="http://www.w3.org/2001/XMLSchema" xmlns:xs="http://www.w3.org/2001/XMLSchema" xmlns:p="http://schemas.microsoft.com/office/2006/metadata/properties" xmlns:ns2="8deaf124-b6c3-4cdf-8853-9889215b15dc" xmlns:ns3="625297a4-1c54-4609-931b-faae516e5f88" targetNamespace="http://schemas.microsoft.com/office/2006/metadata/properties" ma:root="true" ma:fieldsID="71a4344a22eb3f86f6c16717ee2456ae" ns2:_="" ns3:_="">
    <xsd:import namespace="8deaf124-b6c3-4cdf-8853-9889215b15dc"/>
    <xsd:import namespace="625297a4-1c54-4609-931b-faae516e5f88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297a4-1c54-4609-931b-faae516e5f88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BA4F-45B1-4F3E-AECC-A27D418CF41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625297a4-1c54-4609-931b-faae516e5f88"/>
    <ds:schemaRef ds:uri="8deaf124-b6c3-4cdf-8853-9889215b15dc"/>
  </ds:schemaRefs>
</ds:datastoreItem>
</file>

<file path=customXml/itemProps2.xml><?xml version="1.0" encoding="utf-8"?>
<ds:datastoreItem xmlns:ds="http://schemas.openxmlformats.org/officeDocument/2006/customXml" ds:itemID="{61BBAEBD-F20D-4161-AACC-CBF3573DF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625297a4-1c54-4609-931b-faae516e5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079A4-46AC-4C75-B16C-F7A13169A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1CBA7-6C40-4275-9764-43A8E22C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Health Resource Center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kwilkes</dc:creator>
  <cp:keywords/>
  <dc:description/>
  <cp:lastModifiedBy>Cassandra Rockers</cp:lastModifiedBy>
  <cp:revision>2</cp:revision>
  <cp:lastPrinted>2015-07-27T17:48:00Z</cp:lastPrinted>
  <dcterms:created xsi:type="dcterms:W3CDTF">2016-10-25T15:29:00Z</dcterms:created>
  <dcterms:modified xsi:type="dcterms:W3CDTF">2016-10-25T15:29:00Z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0x01010034D9C0B2173685438A02544112071FEB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83;#Networks|7262ccb8-caa5-4c81-8d31-10460f35ad1f</vt:lpwstr>
  </property>
  <property fmtid="{D5CDD505-2E9C-101B-9397-08002B2CF9AE}" pid="6" name="Center Keywords">
    <vt:lpwstr/>
  </property>
  <property fmtid="{D5CDD505-2E9C-101B-9397-08002B2CF9AE}" pid="7" name="Focus Areas">
    <vt:lpwstr/>
  </property>
  <property fmtid="{D5CDD505-2E9C-101B-9397-08002B2CF9AE}" pid="8" name="Order">
    <vt:r8>288200</vt:r8>
  </property>
</Properties>
</file>