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BAD956" w14:textId="372AE3A2" w:rsidR="000A0FB8" w:rsidRPr="0035683A" w:rsidRDefault="000A0FB8" w:rsidP="000A0FB8">
      <w:pPr>
        <w:pStyle w:val="Heading1"/>
        <w:spacing w:before="180" w:after="180" w:line="360" w:lineRule="atLeast"/>
        <w:rPr>
          <w:rFonts w:ascii="Lucida Fax" w:hAnsi="Lucida Fax"/>
          <w:color w:val="26676D"/>
          <w:sz w:val="40"/>
          <w:szCs w:val="20"/>
        </w:rPr>
      </w:pPr>
      <w:r w:rsidRPr="0035683A">
        <w:rPr>
          <w:rFonts w:ascii="Lucida Fax" w:hAnsi="Lucida Fax"/>
          <w:color w:val="26676D"/>
          <w:sz w:val="40"/>
          <w:szCs w:val="20"/>
        </w:rPr>
        <w:t>Visionary Board Leadership and the Transition to Value Video Series</w:t>
      </w:r>
      <w:bookmarkStart w:id="0" w:name="_GoBack"/>
      <w:bookmarkEnd w:id="0"/>
    </w:p>
    <w:p w14:paraId="7220C25C" w14:textId="77777777" w:rsidR="000A0FB8" w:rsidRDefault="000A0FB8" w:rsidP="000A0FB8">
      <w:pPr>
        <w:pStyle w:val="Heading3"/>
      </w:pPr>
      <w:r>
        <w:rPr>
          <w:noProof/>
        </w:rPr>
        <w:drawing>
          <wp:inline distT="0" distB="0" distL="0" distR="0" wp14:anchorId="5BA3B8E5" wp14:editId="32F90701">
            <wp:extent cx="5937885" cy="118110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D7F02" w14:textId="02F9BDC4" w:rsidR="000A0FB8" w:rsidRDefault="000A0FB8" w:rsidP="000A0FB8">
      <w:pPr>
        <w:pStyle w:val="Heading3"/>
      </w:pPr>
      <w:r>
        <w:t>Pre- and Post-</w:t>
      </w:r>
      <w:r w:rsidR="00142EC1">
        <w:t>Training</w:t>
      </w:r>
      <w:r>
        <w:t xml:space="preserve"> </w:t>
      </w:r>
      <w:commentRangeStart w:id="1"/>
      <w:r>
        <w:t>Evaluation</w:t>
      </w:r>
      <w:commentRangeEnd w:id="1"/>
      <w:r w:rsidR="00142EC1">
        <w:rPr>
          <w:rStyle w:val="CommentReference"/>
          <w:rFonts w:asciiTheme="minorHAnsi" w:eastAsiaTheme="minorHAnsi" w:hAnsiTheme="minorHAnsi" w:cstheme="minorBidi"/>
          <w:color w:val="505153" w:themeColor="text1"/>
        </w:rPr>
        <w:commentReference w:id="1"/>
      </w:r>
      <w:r>
        <w:t xml:space="preserve"> </w:t>
      </w:r>
    </w:p>
    <w:p w14:paraId="072E5A47" w14:textId="75702C12" w:rsidR="000A0FB8" w:rsidRPr="00B96F8E" w:rsidRDefault="000A0FB8" w:rsidP="000A0FB8">
      <w:pPr>
        <w:rPr>
          <w:i/>
          <w:iCs/>
          <w:sz w:val="20"/>
          <w:szCs w:val="20"/>
        </w:rPr>
      </w:pPr>
      <w:r w:rsidRPr="00B96F8E">
        <w:rPr>
          <w:i/>
          <w:iCs/>
          <w:sz w:val="20"/>
          <w:szCs w:val="20"/>
        </w:rPr>
        <w:t>Boards may choose to have members fill this out individually or together as a group.</w:t>
      </w:r>
    </w:p>
    <w:p w14:paraId="184A1483" w14:textId="2A6C7811" w:rsidR="000A0FB8" w:rsidRPr="00B96F8E" w:rsidRDefault="000A0FB8" w:rsidP="000A0FB8">
      <w:pPr>
        <w:rPr>
          <w:sz w:val="20"/>
          <w:szCs w:val="20"/>
        </w:rPr>
      </w:pPr>
      <w:r w:rsidRPr="00B96F8E">
        <w:rPr>
          <w:b/>
          <w:bCs/>
          <w:sz w:val="20"/>
          <w:szCs w:val="20"/>
        </w:rPr>
        <w:t xml:space="preserve">Level of </w:t>
      </w:r>
      <w:r w:rsidR="000176C1" w:rsidRPr="00B96F8E">
        <w:rPr>
          <w:b/>
          <w:bCs/>
          <w:sz w:val="20"/>
          <w:szCs w:val="20"/>
        </w:rPr>
        <w:t>A</w:t>
      </w:r>
      <w:r w:rsidRPr="00B96F8E">
        <w:rPr>
          <w:b/>
          <w:bCs/>
          <w:sz w:val="20"/>
          <w:szCs w:val="20"/>
        </w:rPr>
        <w:t>greement on Likert scale:</w:t>
      </w:r>
      <w:r w:rsidRPr="00B96F8E">
        <w:rPr>
          <w:sz w:val="20"/>
          <w:szCs w:val="20"/>
        </w:rPr>
        <w:t xml:space="preserve"> 1</w:t>
      </w:r>
      <w:r w:rsidR="000176C1" w:rsidRPr="00B96F8E">
        <w:rPr>
          <w:sz w:val="20"/>
          <w:szCs w:val="20"/>
        </w:rPr>
        <w:t xml:space="preserve"> </w:t>
      </w:r>
      <w:r w:rsidRPr="00B96F8E">
        <w:rPr>
          <w:sz w:val="20"/>
          <w:szCs w:val="20"/>
        </w:rPr>
        <w:t>(</w:t>
      </w:r>
      <w:r w:rsidR="00142EC1" w:rsidRPr="00B96F8E">
        <w:rPr>
          <w:sz w:val="20"/>
          <w:szCs w:val="20"/>
        </w:rPr>
        <w:t>S</w:t>
      </w:r>
      <w:r w:rsidRPr="00B96F8E">
        <w:rPr>
          <w:sz w:val="20"/>
          <w:szCs w:val="20"/>
        </w:rPr>
        <w:t xml:space="preserve">trongly </w:t>
      </w:r>
      <w:r w:rsidR="00142EC1" w:rsidRPr="00B96F8E">
        <w:rPr>
          <w:sz w:val="20"/>
          <w:szCs w:val="20"/>
        </w:rPr>
        <w:t>D</w:t>
      </w:r>
      <w:r w:rsidRPr="00B96F8E">
        <w:rPr>
          <w:sz w:val="20"/>
          <w:szCs w:val="20"/>
        </w:rPr>
        <w:t>isagree) to 5 (</w:t>
      </w:r>
      <w:r w:rsidR="000176C1" w:rsidRPr="00B96F8E">
        <w:rPr>
          <w:sz w:val="20"/>
          <w:szCs w:val="20"/>
        </w:rPr>
        <w:t xml:space="preserve">Strongly </w:t>
      </w:r>
      <w:r w:rsidR="00142EC1" w:rsidRPr="00B96F8E">
        <w:rPr>
          <w:sz w:val="20"/>
          <w:szCs w:val="20"/>
        </w:rPr>
        <w:t>A</w:t>
      </w:r>
      <w:r w:rsidRPr="00B96F8E">
        <w:rPr>
          <w:sz w:val="20"/>
          <w:szCs w:val="20"/>
        </w:rPr>
        <w:t>gree)</w:t>
      </w:r>
    </w:p>
    <w:p w14:paraId="6D019A56" w14:textId="0A885830" w:rsidR="000A0FB8" w:rsidRPr="00B96F8E" w:rsidRDefault="000A0FB8" w:rsidP="00B5679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B96F8E">
        <w:rPr>
          <w:sz w:val="20"/>
          <w:szCs w:val="20"/>
        </w:rPr>
        <w:t>I have thought about what our hospital’s vision means to me personally.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994482" w:rsidRPr="00B96F8E" w14:paraId="5CCBA3A6" w14:textId="77777777" w:rsidTr="00994482">
        <w:tc>
          <w:tcPr>
            <w:tcW w:w="1870" w:type="dxa"/>
          </w:tcPr>
          <w:p w14:paraId="075DFA5E" w14:textId="4318D3A3" w:rsidR="00994482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870" w:type="dxa"/>
          </w:tcPr>
          <w:p w14:paraId="3B5A9601" w14:textId="2A7BDA59" w:rsidR="00994482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870" w:type="dxa"/>
          </w:tcPr>
          <w:p w14:paraId="1D398480" w14:textId="6C7462C5" w:rsidR="00994482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70" w:type="dxa"/>
          </w:tcPr>
          <w:p w14:paraId="429CD7B3" w14:textId="47FE029F" w:rsidR="00994482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70" w:type="dxa"/>
          </w:tcPr>
          <w:p w14:paraId="160BC685" w14:textId="76B76CB1" w:rsidR="00994482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6F21915" w14:textId="77777777" w:rsidR="004F2D34" w:rsidRPr="008A6327" w:rsidRDefault="004F2D34" w:rsidP="00B56797">
      <w:pPr>
        <w:pStyle w:val="ListParagraph"/>
        <w:spacing w:line="240" w:lineRule="auto"/>
        <w:rPr>
          <w:sz w:val="2"/>
          <w:szCs w:val="2"/>
        </w:rPr>
      </w:pPr>
    </w:p>
    <w:p w14:paraId="086ECDA3" w14:textId="77777777" w:rsidR="00B56797" w:rsidRDefault="00B56797" w:rsidP="00B56797">
      <w:pPr>
        <w:pStyle w:val="ListParagraph"/>
        <w:spacing w:line="240" w:lineRule="auto"/>
        <w:rPr>
          <w:sz w:val="20"/>
          <w:szCs w:val="20"/>
        </w:rPr>
      </w:pPr>
    </w:p>
    <w:p w14:paraId="6CEE6735" w14:textId="44FBBC2C" w:rsidR="00B96F8E" w:rsidRPr="00B96F8E" w:rsidRDefault="000A0FB8" w:rsidP="00B5679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B96F8E">
        <w:rPr>
          <w:sz w:val="20"/>
          <w:szCs w:val="20"/>
        </w:rPr>
        <w:t>Our board understands what it means to make the transition to value and population health.</w:t>
      </w:r>
      <w:r w:rsidR="00B96F8E" w:rsidRPr="00B96F8E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4F332B" w:rsidRPr="00B96F8E" w14:paraId="7DC282A4" w14:textId="77777777" w:rsidTr="004F332B">
        <w:tc>
          <w:tcPr>
            <w:tcW w:w="1726" w:type="dxa"/>
          </w:tcPr>
          <w:p w14:paraId="10FA3DE4" w14:textId="699A98DA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</w:tcPr>
          <w:p w14:paraId="6B24FB03" w14:textId="6AE6E066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14:paraId="04BEA239" w14:textId="363B96E7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6" w:type="dxa"/>
          </w:tcPr>
          <w:p w14:paraId="20620933" w14:textId="2718DA7C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14:paraId="6C07AE9C" w14:textId="7F829438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18AD0A5" w14:textId="2A1AC40B" w:rsidR="000A0FB8" w:rsidRPr="00B96F8E" w:rsidRDefault="000A0FB8" w:rsidP="00B56797">
      <w:pPr>
        <w:pStyle w:val="ListParagraph"/>
        <w:spacing w:line="240" w:lineRule="auto"/>
        <w:rPr>
          <w:sz w:val="20"/>
          <w:szCs w:val="20"/>
        </w:rPr>
      </w:pPr>
    </w:p>
    <w:p w14:paraId="1F45E0FE" w14:textId="7DF5CFC4" w:rsidR="00B96F8E" w:rsidRPr="00B96F8E" w:rsidRDefault="000A0FB8" w:rsidP="00B5679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B96F8E">
        <w:rPr>
          <w:sz w:val="20"/>
          <w:szCs w:val="20"/>
        </w:rPr>
        <w:t xml:space="preserve">Our board members communicate with others in the community about our hospital’s vision.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4F332B" w:rsidRPr="00B96F8E" w14:paraId="34F1EA69" w14:textId="77777777" w:rsidTr="004F332B">
        <w:tc>
          <w:tcPr>
            <w:tcW w:w="1726" w:type="dxa"/>
          </w:tcPr>
          <w:p w14:paraId="56D53009" w14:textId="1D5E60A9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</w:tcPr>
          <w:p w14:paraId="4BA0B936" w14:textId="48AEECB7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14:paraId="6FEE34B1" w14:textId="79BC0098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6" w:type="dxa"/>
          </w:tcPr>
          <w:p w14:paraId="20684F9B" w14:textId="3C6FB870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14:paraId="5CC2B6F6" w14:textId="250365D9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7573506F" w14:textId="3FBA9F54" w:rsidR="000A0FB8" w:rsidRPr="00B96F8E" w:rsidRDefault="000A0FB8" w:rsidP="00B56797">
      <w:pPr>
        <w:pStyle w:val="ListParagraph"/>
        <w:spacing w:line="240" w:lineRule="auto"/>
        <w:rPr>
          <w:sz w:val="20"/>
          <w:szCs w:val="20"/>
        </w:rPr>
      </w:pPr>
    </w:p>
    <w:p w14:paraId="757F238B" w14:textId="1DD39E0A" w:rsidR="00B96F8E" w:rsidRPr="00B96F8E" w:rsidRDefault="000A0FB8" w:rsidP="00B5679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B96F8E">
        <w:rPr>
          <w:sz w:val="20"/>
          <w:szCs w:val="20"/>
        </w:rPr>
        <w:t>Our board members work to build and strengthen relationships between our hospital and other organizations in our community.</w:t>
      </w:r>
      <w:r w:rsidR="00B96F8E" w:rsidRPr="00B96F8E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4F332B" w:rsidRPr="00B96F8E" w14:paraId="45C672E9" w14:textId="77777777" w:rsidTr="004F332B">
        <w:tc>
          <w:tcPr>
            <w:tcW w:w="1726" w:type="dxa"/>
          </w:tcPr>
          <w:p w14:paraId="29837705" w14:textId="53848301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</w:tcPr>
          <w:p w14:paraId="3379C778" w14:textId="1DA293E8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14:paraId="61E61976" w14:textId="0110FD42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6" w:type="dxa"/>
          </w:tcPr>
          <w:p w14:paraId="536BC006" w14:textId="03D07584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14:paraId="67B27F31" w14:textId="6F3906B1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3E1B453" w14:textId="69333500" w:rsidR="000A0FB8" w:rsidRPr="00B96F8E" w:rsidRDefault="000A0FB8" w:rsidP="00B56797">
      <w:pPr>
        <w:pStyle w:val="ListParagraph"/>
        <w:spacing w:line="240" w:lineRule="auto"/>
        <w:rPr>
          <w:sz w:val="20"/>
          <w:szCs w:val="20"/>
        </w:rPr>
      </w:pPr>
    </w:p>
    <w:p w14:paraId="4CC794B8" w14:textId="5A62A578" w:rsidR="00B96F8E" w:rsidRPr="00B96F8E" w:rsidRDefault="000A0FB8" w:rsidP="00B5679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B96F8E">
        <w:rPr>
          <w:sz w:val="20"/>
          <w:szCs w:val="20"/>
        </w:rPr>
        <w:t>Our board has had conversations about the qualities we need in our next CEO.</w:t>
      </w:r>
      <w:r w:rsidR="00B96F8E" w:rsidRPr="00B96F8E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4F332B" w:rsidRPr="00B96F8E" w14:paraId="3B21B8D2" w14:textId="77777777" w:rsidTr="004F332B">
        <w:tc>
          <w:tcPr>
            <w:tcW w:w="1726" w:type="dxa"/>
          </w:tcPr>
          <w:p w14:paraId="1FA145AA" w14:textId="4FC1202D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</w:tcPr>
          <w:p w14:paraId="08FA570A" w14:textId="3EFC3EEE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14:paraId="06E9CAAA" w14:textId="6E070F78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6" w:type="dxa"/>
          </w:tcPr>
          <w:p w14:paraId="52109FCB" w14:textId="1FE954B9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14:paraId="62CF05E3" w14:textId="556406DC" w:rsidR="004F332B" w:rsidRPr="00B96F8E" w:rsidRDefault="004F332B" w:rsidP="00B56797">
            <w:pPr>
              <w:pStyle w:val="ListParagraph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64CFB3AF" w14:textId="17BC2496" w:rsidR="000A0FB8" w:rsidRPr="00B96F8E" w:rsidRDefault="000A0FB8" w:rsidP="00B56797">
      <w:pPr>
        <w:pStyle w:val="ListParagraph"/>
        <w:spacing w:line="240" w:lineRule="auto"/>
        <w:rPr>
          <w:sz w:val="20"/>
          <w:szCs w:val="20"/>
        </w:rPr>
      </w:pPr>
    </w:p>
    <w:p w14:paraId="16F061E1" w14:textId="1572E382" w:rsidR="00B96F8E" w:rsidRPr="00B96F8E" w:rsidRDefault="000A0FB8" w:rsidP="00B56797">
      <w:pPr>
        <w:pStyle w:val="ListParagraph"/>
        <w:numPr>
          <w:ilvl w:val="0"/>
          <w:numId w:val="16"/>
        </w:numPr>
        <w:spacing w:line="240" w:lineRule="auto"/>
        <w:rPr>
          <w:sz w:val="20"/>
          <w:szCs w:val="20"/>
        </w:rPr>
      </w:pPr>
      <w:r w:rsidRPr="00B96F8E">
        <w:rPr>
          <w:sz w:val="20"/>
          <w:szCs w:val="20"/>
        </w:rPr>
        <w:t xml:space="preserve">Our board has effective processes in place for setting expectations for our CEO and providing </w:t>
      </w:r>
      <w:r w:rsidR="000176C1" w:rsidRPr="00B96F8E">
        <w:rPr>
          <w:sz w:val="20"/>
          <w:szCs w:val="20"/>
        </w:rPr>
        <w:t>them</w:t>
      </w:r>
      <w:r w:rsidRPr="00B96F8E">
        <w:rPr>
          <w:sz w:val="20"/>
          <w:szCs w:val="20"/>
        </w:rPr>
        <w:t xml:space="preserve"> with performance feedback.</w:t>
      </w:r>
      <w:r w:rsidR="00B96F8E" w:rsidRPr="00B96F8E"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726"/>
        <w:gridCol w:w="1726"/>
        <w:gridCol w:w="1726"/>
        <w:gridCol w:w="1726"/>
        <w:gridCol w:w="1726"/>
      </w:tblGrid>
      <w:tr w:rsidR="004F332B" w:rsidRPr="00B96F8E" w14:paraId="388BAE4A" w14:textId="77777777" w:rsidTr="004F332B">
        <w:tc>
          <w:tcPr>
            <w:tcW w:w="1726" w:type="dxa"/>
          </w:tcPr>
          <w:p w14:paraId="1EE7A73E" w14:textId="6BF32F70" w:rsidR="004F332B" w:rsidRPr="00B96F8E" w:rsidRDefault="004F332B" w:rsidP="00B5679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6" w:type="dxa"/>
          </w:tcPr>
          <w:p w14:paraId="3807B956" w14:textId="6B6FC256" w:rsidR="004F332B" w:rsidRPr="00B96F8E" w:rsidRDefault="004F332B" w:rsidP="00B5679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6" w:type="dxa"/>
          </w:tcPr>
          <w:p w14:paraId="1B5DDA7B" w14:textId="397F57C0" w:rsidR="004F332B" w:rsidRPr="00B96F8E" w:rsidRDefault="004F332B" w:rsidP="00B5679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6" w:type="dxa"/>
          </w:tcPr>
          <w:p w14:paraId="7A936A09" w14:textId="655639FD" w:rsidR="004F332B" w:rsidRPr="00B96F8E" w:rsidRDefault="004F332B" w:rsidP="00B5679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6" w:type="dxa"/>
          </w:tcPr>
          <w:p w14:paraId="0457D4CF" w14:textId="37FB8590" w:rsidR="004F332B" w:rsidRPr="00B96F8E" w:rsidRDefault="004F332B" w:rsidP="00B56797">
            <w:pPr>
              <w:pStyle w:val="ListParagraph"/>
              <w:spacing w:line="240" w:lineRule="auto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379059AC" w14:textId="77777777" w:rsidR="000176C1" w:rsidRPr="00B96F8E" w:rsidRDefault="000176C1" w:rsidP="000176C1">
      <w:pPr>
        <w:pStyle w:val="ListParagraph"/>
        <w:rPr>
          <w:sz w:val="20"/>
          <w:szCs w:val="20"/>
        </w:rPr>
      </w:pPr>
    </w:p>
    <w:p w14:paraId="53C21EFE" w14:textId="23F8118E" w:rsidR="000A0FB8" w:rsidRPr="00B96F8E" w:rsidRDefault="000A0FB8" w:rsidP="000A0FB8">
      <w:pPr>
        <w:pStyle w:val="ListParagraph"/>
        <w:numPr>
          <w:ilvl w:val="0"/>
          <w:numId w:val="16"/>
        </w:numPr>
        <w:rPr>
          <w:sz w:val="20"/>
          <w:szCs w:val="20"/>
        </w:rPr>
      </w:pPr>
      <w:r w:rsidRPr="00B96F8E">
        <w:rPr>
          <w:sz w:val="20"/>
          <w:szCs w:val="20"/>
        </w:rPr>
        <w:t xml:space="preserve">What organizations make up the health care system in </w:t>
      </w:r>
      <w:r w:rsidR="000176C1" w:rsidRPr="00B96F8E">
        <w:rPr>
          <w:sz w:val="20"/>
          <w:szCs w:val="20"/>
        </w:rPr>
        <w:t>our</w:t>
      </w:r>
      <w:r w:rsidRPr="00B96F8E">
        <w:rPr>
          <w:sz w:val="20"/>
          <w:szCs w:val="20"/>
        </w:rPr>
        <w:t xml:space="preserve"> community?</w:t>
      </w:r>
      <w:r w:rsidR="000176C1" w:rsidRPr="00B96F8E">
        <w:rPr>
          <w:i/>
          <w:iCs/>
          <w:sz w:val="20"/>
          <w:szCs w:val="20"/>
        </w:rPr>
        <w:t xml:space="preserve"> (short </w:t>
      </w:r>
      <w:commentRangeStart w:id="2"/>
      <w:r w:rsidR="000176C1" w:rsidRPr="00B96F8E">
        <w:rPr>
          <w:i/>
          <w:iCs/>
          <w:sz w:val="20"/>
          <w:szCs w:val="20"/>
        </w:rPr>
        <w:t>answer</w:t>
      </w:r>
      <w:commentRangeEnd w:id="2"/>
      <w:r w:rsidR="00142EC1" w:rsidRPr="00B96F8E">
        <w:rPr>
          <w:rStyle w:val="CommentReference"/>
          <w:rFonts w:asciiTheme="minorHAnsi" w:hAnsiTheme="minorHAnsi"/>
          <w:color w:val="505153" w:themeColor="text1"/>
          <w:sz w:val="12"/>
          <w:szCs w:val="12"/>
        </w:rPr>
        <w:commentReference w:id="2"/>
      </w:r>
      <w:r w:rsidR="000176C1" w:rsidRPr="00B96F8E">
        <w:rPr>
          <w:i/>
          <w:iCs/>
          <w:sz w:val="20"/>
          <w:szCs w:val="20"/>
        </w:rPr>
        <w:t>)</w:t>
      </w:r>
    </w:p>
    <w:p w14:paraId="4A08435C" w14:textId="77777777" w:rsidR="00B56797" w:rsidRDefault="00B56797" w:rsidP="004F332B">
      <w:pPr>
        <w:pStyle w:val="ListParagraph"/>
        <w:numPr>
          <w:ilvl w:val="0"/>
          <w:numId w:val="17"/>
        </w:numPr>
        <w:rPr>
          <w:sz w:val="20"/>
          <w:szCs w:val="20"/>
        </w:rPr>
        <w:sectPr w:rsidR="00B56797" w:rsidSect="00B96F8E">
          <w:footerReference w:type="default" r:id="rId15"/>
          <w:pgSz w:w="12240" w:h="15840"/>
          <w:pgMar w:top="540" w:right="1440" w:bottom="1440" w:left="1440" w:header="720" w:footer="720" w:gutter="0"/>
          <w:cols w:space="720"/>
          <w:docGrid w:linePitch="360"/>
        </w:sectPr>
      </w:pPr>
    </w:p>
    <w:p w14:paraId="5675CA9C" w14:textId="77777777" w:rsidR="00B56797" w:rsidRDefault="00B56797" w:rsidP="00B56797">
      <w:pPr>
        <w:pStyle w:val="ListParagraph"/>
        <w:ind w:left="1440"/>
        <w:rPr>
          <w:sz w:val="20"/>
          <w:szCs w:val="20"/>
        </w:rPr>
      </w:pPr>
    </w:p>
    <w:p w14:paraId="56924297" w14:textId="77777777" w:rsidR="00B56797" w:rsidRDefault="00B56797" w:rsidP="00B56797">
      <w:pPr>
        <w:pStyle w:val="ListParagraph"/>
        <w:ind w:left="1440"/>
        <w:rPr>
          <w:sz w:val="20"/>
          <w:szCs w:val="20"/>
        </w:rPr>
      </w:pPr>
    </w:p>
    <w:p w14:paraId="130F86EF" w14:textId="77777777" w:rsidR="00B56797" w:rsidRDefault="00B56797" w:rsidP="00B56797">
      <w:pPr>
        <w:pStyle w:val="ListParagraph"/>
        <w:ind w:left="1440"/>
        <w:rPr>
          <w:sz w:val="20"/>
          <w:szCs w:val="20"/>
        </w:rPr>
      </w:pPr>
    </w:p>
    <w:p w14:paraId="15CAAD05" w14:textId="77777777" w:rsidR="00B56797" w:rsidRDefault="00B56797" w:rsidP="00B56797">
      <w:pPr>
        <w:pStyle w:val="ListParagraph"/>
        <w:ind w:left="1440"/>
        <w:rPr>
          <w:sz w:val="20"/>
          <w:szCs w:val="20"/>
        </w:rPr>
      </w:pPr>
    </w:p>
    <w:p w14:paraId="3F8B838C" w14:textId="77777777" w:rsidR="00B56797" w:rsidRDefault="00B56797" w:rsidP="00B56797">
      <w:pPr>
        <w:pStyle w:val="ListParagraph"/>
        <w:ind w:left="1440"/>
        <w:rPr>
          <w:sz w:val="20"/>
          <w:szCs w:val="20"/>
        </w:rPr>
      </w:pPr>
    </w:p>
    <w:p w14:paraId="06585060" w14:textId="6D8710AB" w:rsidR="004F332B" w:rsidRPr="00B56797" w:rsidRDefault="004F332B" w:rsidP="00B56797">
      <w:pPr>
        <w:rPr>
          <w:sz w:val="20"/>
          <w:szCs w:val="20"/>
        </w:rPr>
      </w:pPr>
    </w:p>
    <w:p w14:paraId="1FAD2538" w14:textId="77777777" w:rsidR="00B56797" w:rsidRDefault="00B56797" w:rsidP="00947EEF">
      <w:pPr>
        <w:rPr>
          <w:b/>
          <w:bCs/>
          <w:i/>
          <w:iCs/>
          <w:color w:val="D04715" w:themeColor="accent5"/>
          <w:sz w:val="22"/>
          <w:szCs w:val="22"/>
        </w:rPr>
        <w:sectPr w:rsidR="00B56797" w:rsidSect="00B56797">
          <w:type w:val="continuous"/>
          <w:pgSz w:w="12240" w:h="15840"/>
          <w:pgMar w:top="540" w:right="1440" w:bottom="1440" w:left="1440" w:header="720" w:footer="720" w:gutter="0"/>
          <w:cols w:num="2" w:space="720"/>
          <w:docGrid w:linePitch="360"/>
        </w:sectPr>
      </w:pPr>
    </w:p>
    <w:p w14:paraId="4B98C9A8" w14:textId="6D1F06A5" w:rsidR="00EC1F22" w:rsidRPr="00B56797" w:rsidRDefault="00EC1F22" w:rsidP="0053068A">
      <w:pPr>
        <w:rPr>
          <w:b/>
          <w:bCs/>
          <w:i/>
          <w:iCs/>
          <w:color w:val="D04715" w:themeColor="accent5"/>
          <w:sz w:val="20"/>
          <w:szCs w:val="20"/>
        </w:rPr>
      </w:pPr>
    </w:p>
    <w:sectPr w:rsidR="00EC1F22" w:rsidRPr="00B56797" w:rsidSect="00B56797">
      <w:type w:val="continuous"/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Kim Nordin" w:date="2020-09-18T11:26:00Z" w:initials="KN">
    <w:p w14:paraId="0964A4D8" w14:textId="53FF7836" w:rsidR="00142EC1" w:rsidRDefault="00142EC1" w:rsidP="00142EC1">
      <w:pPr>
        <w:pStyle w:val="CommentText"/>
      </w:pPr>
      <w:r>
        <w:rPr>
          <w:rStyle w:val="CommentReference"/>
        </w:rPr>
        <w:annotationRef/>
      </w:r>
      <w:r>
        <w:rPr>
          <w:rStyle w:val="CommentReference"/>
        </w:rPr>
        <w:annotationRef/>
      </w:r>
      <w:r>
        <w:t>Use these evaluation questions to build a survey for your board to measure the knowledge gained from this series</w:t>
      </w:r>
      <w:r w:rsidR="00947EEF">
        <w:t xml:space="preserve">. </w:t>
      </w:r>
    </w:p>
    <w:p w14:paraId="0AB3899C" w14:textId="24B2DEEB" w:rsidR="00947EEF" w:rsidRDefault="00947EEF" w:rsidP="00142EC1">
      <w:pPr>
        <w:pStyle w:val="CommentText"/>
      </w:pPr>
    </w:p>
    <w:p w14:paraId="7AEBA844" w14:textId="4CD94D32" w:rsidR="00947EEF" w:rsidRDefault="00947EEF" w:rsidP="00142EC1">
      <w:pPr>
        <w:pStyle w:val="CommentText"/>
      </w:pPr>
      <w:r>
        <w:t xml:space="preserve">Have your Board take the evaluation before you begin the </w:t>
      </w:r>
      <w:proofErr w:type="gramStart"/>
      <w:r>
        <w:t>series</w:t>
      </w:r>
      <w:proofErr w:type="gramEnd"/>
      <w:r>
        <w:t xml:space="preserve"> so you have a baseline, and again after you have completed the series. </w:t>
      </w:r>
    </w:p>
    <w:p w14:paraId="4773587F" w14:textId="2F16D81B" w:rsidR="00947EEF" w:rsidRDefault="00947EEF" w:rsidP="00142EC1">
      <w:pPr>
        <w:pStyle w:val="CommentText"/>
      </w:pPr>
    </w:p>
    <w:p w14:paraId="1A6D40BA" w14:textId="5E8A58C7" w:rsidR="00947EEF" w:rsidRDefault="00947EEF" w:rsidP="00142EC1">
      <w:pPr>
        <w:pStyle w:val="CommentText"/>
      </w:pPr>
      <w:r>
        <w:t xml:space="preserve">We hope the post-evaluation reveals a positive change in </w:t>
      </w:r>
      <w:r w:rsidRPr="00947EEF">
        <w:t>developing systems thinking and visionary leadership skills</w:t>
      </w:r>
      <w:r>
        <w:t>!</w:t>
      </w:r>
    </w:p>
    <w:p w14:paraId="7173D107" w14:textId="7514A99E" w:rsidR="00142EC1" w:rsidRDefault="00142EC1">
      <w:pPr>
        <w:pStyle w:val="CommentText"/>
      </w:pPr>
    </w:p>
  </w:comment>
  <w:comment w:id="2" w:author="Kim Nordin" w:date="2020-09-18T11:30:00Z" w:initials="KN">
    <w:p w14:paraId="41F1C652" w14:textId="0247C249" w:rsidR="00142EC1" w:rsidRDefault="00142EC1">
      <w:pPr>
        <w:pStyle w:val="CommentText"/>
      </w:pPr>
      <w:r>
        <w:rPr>
          <w:rStyle w:val="CommentReference"/>
        </w:rPr>
        <w:annotationRef/>
      </w:r>
      <w:r>
        <w:t>The focus of many of the activities was to connect with other community organizations; we hope the answers to this question will grow from pre- to post-!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73D107" w15:done="0"/>
  <w15:commentEx w15:paraId="41F1C65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0F216C" w16cex:dateUtc="2020-09-18T17:04:00Z"/>
  <w16cex:commentExtensible w16cex:durableId="230F2092" w16cex:dateUtc="2020-09-18T17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73D107" w16cid:durableId="230F17D0"/>
  <w16cid:commentId w16cid:paraId="41F1C652" w16cid:durableId="230F18C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5BC97" w14:textId="77777777" w:rsidR="000A0FB8" w:rsidRDefault="000A0FB8" w:rsidP="005333F6">
      <w:pPr>
        <w:spacing w:after="0" w:line="240" w:lineRule="auto"/>
      </w:pPr>
      <w:r>
        <w:separator/>
      </w:r>
    </w:p>
  </w:endnote>
  <w:endnote w:type="continuationSeparator" w:id="0">
    <w:p w14:paraId="6C1138AE" w14:textId="77777777" w:rsidR="000A0FB8" w:rsidRDefault="000A0FB8" w:rsidP="005333F6">
      <w:pPr>
        <w:spacing w:after="0" w:line="240" w:lineRule="auto"/>
      </w:pPr>
      <w:r>
        <w:continuationSeparator/>
      </w:r>
    </w:p>
  </w:endnote>
  <w:endnote w:type="continuationNotice" w:id="1">
    <w:p w14:paraId="1868C806" w14:textId="77777777" w:rsidR="00D90ADE" w:rsidRDefault="00D90A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08B4D" w14:textId="54998284" w:rsidR="0053068A" w:rsidRPr="0053068A" w:rsidRDefault="0053068A" w:rsidP="0053068A">
    <w:pPr>
      <w:rPr>
        <w:b/>
        <w:bCs/>
        <w:i/>
        <w:iCs/>
        <w:color w:val="D04715" w:themeColor="accent5"/>
        <w:sz w:val="20"/>
        <w:szCs w:val="20"/>
      </w:rPr>
    </w:pPr>
    <w:r w:rsidRPr="00B56797">
      <w:rPr>
        <w:b/>
        <w:bCs/>
        <w:i/>
        <w:iCs/>
        <w:color w:val="D04715" w:themeColor="accent5"/>
        <w:sz w:val="20"/>
        <w:szCs w:val="20"/>
      </w:rPr>
      <w:t xml:space="preserve">For customized technical assistance with any of the topics covered in the Visionary Board Leadership Series, contact </w:t>
    </w:r>
    <w:r>
      <w:rPr>
        <w:b/>
        <w:bCs/>
        <w:i/>
        <w:iCs/>
        <w:color w:val="D04715" w:themeColor="accent5"/>
        <w:sz w:val="20"/>
        <w:szCs w:val="20"/>
      </w:rPr>
      <w:t>tasc@ruralcenter.org!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622DDF" w14:textId="77777777" w:rsidR="000A0FB8" w:rsidRDefault="000A0FB8" w:rsidP="005333F6">
      <w:pPr>
        <w:spacing w:after="0" w:line="240" w:lineRule="auto"/>
      </w:pPr>
      <w:r>
        <w:separator/>
      </w:r>
    </w:p>
  </w:footnote>
  <w:footnote w:type="continuationSeparator" w:id="0">
    <w:p w14:paraId="71850450" w14:textId="77777777" w:rsidR="000A0FB8" w:rsidRDefault="000A0FB8" w:rsidP="005333F6">
      <w:pPr>
        <w:spacing w:after="0" w:line="240" w:lineRule="auto"/>
      </w:pPr>
      <w:r>
        <w:continuationSeparator/>
      </w:r>
    </w:p>
  </w:footnote>
  <w:footnote w:type="continuationNotice" w:id="1">
    <w:p w14:paraId="7862635D" w14:textId="77777777" w:rsidR="00D90ADE" w:rsidRDefault="00D90AD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85B74"/>
    <w:multiLevelType w:val="hybridMultilevel"/>
    <w:tmpl w:val="8F36A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8465F"/>
    <w:multiLevelType w:val="hybridMultilevel"/>
    <w:tmpl w:val="F15A9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B393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FB34047"/>
    <w:multiLevelType w:val="hybridMultilevel"/>
    <w:tmpl w:val="4112AB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5A469A"/>
    <w:multiLevelType w:val="hybridMultilevel"/>
    <w:tmpl w:val="72D6FF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9DE3D54"/>
    <w:multiLevelType w:val="hybridMultilevel"/>
    <w:tmpl w:val="E82EB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DC429A"/>
    <w:multiLevelType w:val="hybridMultilevel"/>
    <w:tmpl w:val="C1021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9658C8"/>
    <w:multiLevelType w:val="hybridMultilevel"/>
    <w:tmpl w:val="704C77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6259DB"/>
    <w:multiLevelType w:val="hybridMultilevel"/>
    <w:tmpl w:val="FBCC5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629D7"/>
    <w:multiLevelType w:val="hybridMultilevel"/>
    <w:tmpl w:val="BEF6589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271041F"/>
    <w:multiLevelType w:val="multilevel"/>
    <w:tmpl w:val="4F280FAE"/>
    <w:numStyleLink w:val="CenterNumberedList"/>
  </w:abstractNum>
  <w:abstractNum w:abstractNumId="11" w15:restartNumberingAfterBreak="0">
    <w:nsid w:val="57180670"/>
    <w:multiLevelType w:val="hybridMultilevel"/>
    <w:tmpl w:val="72AE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3D6FF4"/>
    <w:multiLevelType w:val="multilevel"/>
    <w:tmpl w:val="4F280FAE"/>
    <w:styleLink w:val="CenterNumberedList"/>
    <w:lvl w:ilvl="0">
      <w:start w:val="1"/>
      <w:numFmt w:val="decimal"/>
      <w:lvlText w:val="%1."/>
      <w:lvlJc w:val="right"/>
      <w:pPr>
        <w:ind w:left="720" w:hanging="158"/>
      </w:pPr>
      <w:rPr>
        <w:rFonts w:hint="default"/>
        <w:color w:val="505153" w:themeColor="text1"/>
      </w:rPr>
    </w:lvl>
    <w:lvl w:ilvl="1">
      <w:start w:val="1"/>
      <w:numFmt w:val="lowerLetter"/>
      <w:lvlText w:val="%2."/>
      <w:lvlJc w:val="right"/>
      <w:pPr>
        <w:ind w:left="1440" w:hanging="15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58"/>
      </w:pPr>
      <w:rPr>
        <w:rFonts w:hint="default"/>
      </w:rPr>
    </w:lvl>
    <w:lvl w:ilvl="3">
      <w:start w:val="1"/>
      <w:numFmt w:val="decimal"/>
      <w:lvlText w:val="%4."/>
      <w:lvlJc w:val="right"/>
      <w:pPr>
        <w:ind w:left="2880" w:hanging="158"/>
      </w:pPr>
      <w:rPr>
        <w:rFonts w:hint="default"/>
      </w:rPr>
    </w:lvl>
    <w:lvl w:ilvl="4">
      <w:start w:val="1"/>
      <w:numFmt w:val="lowerLetter"/>
      <w:lvlText w:val="%5."/>
      <w:lvlJc w:val="right"/>
      <w:pPr>
        <w:ind w:left="3600" w:hanging="15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58"/>
      </w:pPr>
      <w:rPr>
        <w:rFonts w:hint="default"/>
      </w:rPr>
    </w:lvl>
    <w:lvl w:ilvl="6">
      <w:start w:val="1"/>
      <w:numFmt w:val="decimal"/>
      <w:lvlText w:val="%7."/>
      <w:lvlJc w:val="right"/>
      <w:pPr>
        <w:ind w:left="5040" w:hanging="158"/>
      </w:pPr>
      <w:rPr>
        <w:rFonts w:hint="default"/>
      </w:rPr>
    </w:lvl>
    <w:lvl w:ilvl="7">
      <w:start w:val="1"/>
      <w:numFmt w:val="lowerLetter"/>
      <w:lvlText w:val="%8."/>
      <w:lvlJc w:val="right"/>
      <w:pPr>
        <w:ind w:left="5760" w:hanging="15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58"/>
      </w:pPr>
      <w:rPr>
        <w:rFonts w:hint="default"/>
      </w:rPr>
    </w:lvl>
  </w:abstractNum>
  <w:abstractNum w:abstractNumId="13" w15:restartNumberingAfterBreak="0">
    <w:nsid w:val="69496A1F"/>
    <w:multiLevelType w:val="multilevel"/>
    <w:tmpl w:val="4F280FAE"/>
    <w:numStyleLink w:val="CenterNumberedList"/>
  </w:abstractNum>
  <w:abstractNum w:abstractNumId="14" w15:restartNumberingAfterBreak="0">
    <w:nsid w:val="6B0B4427"/>
    <w:multiLevelType w:val="multilevel"/>
    <w:tmpl w:val="4F280FAE"/>
    <w:numStyleLink w:val="CenterNumberedList"/>
  </w:abstractNum>
  <w:abstractNum w:abstractNumId="15" w15:restartNumberingAfterBreak="0">
    <w:nsid w:val="7050790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B220886"/>
    <w:multiLevelType w:val="multilevel"/>
    <w:tmpl w:val="4112AB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"/>
  </w:num>
  <w:num w:numId="4">
    <w:abstractNumId w:val="11"/>
  </w:num>
  <w:num w:numId="5">
    <w:abstractNumId w:val="3"/>
  </w:num>
  <w:num w:numId="6">
    <w:abstractNumId w:val="8"/>
  </w:num>
  <w:num w:numId="7">
    <w:abstractNumId w:val="16"/>
  </w:num>
  <w:num w:numId="8">
    <w:abstractNumId w:val="12"/>
  </w:num>
  <w:num w:numId="9">
    <w:abstractNumId w:val="13"/>
  </w:num>
  <w:num w:numId="10">
    <w:abstractNumId w:val="14"/>
  </w:num>
  <w:num w:numId="11">
    <w:abstractNumId w:val="0"/>
  </w:num>
  <w:num w:numId="12">
    <w:abstractNumId w:val="10"/>
  </w:num>
  <w:num w:numId="13">
    <w:abstractNumId w:val="15"/>
  </w:num>
  <w:num w:numId="14">
    <w:abstractNumId w:val="2"/>
  </w:num>
  <w:num w:numId="15">
    <w:abstractNumId w:val="5"/>
  </w:num>
  <w:num w:numId="16">
    <w:abstractNumId w:val="6"/>
  </w:num>
  <w:num w:numId="1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im Nordin">
    <w15:presenceInfo w15:providerId="AD" w15:userId="S::knordin@ruralcenter.org::e803261e-253c-4ed2-a906-7fa5800c1f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317"/>
  <w:drawingGridVerticalSpacing w:val="317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0FB8"/>
    <w:rsid w:val="000176C1"/>
    <w:rsid w:val="00052907"/>
    <w:rsid w:val="000A0FB8"/>
    <w:rsid w:val="000B5686"/>
    <w:rsid w:val="000D0211"/>
    <w:rsid w:val="000D4D8E"/>
    <w:rsid w:val="00107131"/>
    <w:rsid w:val="001304DF"/>
    <w:rsid w:val="00142EC1"/>
    <w:rsid w:val="001818A7"/>
    <w:rsid w:val="001A1E8C"/>
    <w:rsid w:val="001B5478"/>
    <w:rsid w:val="002C1837"/>
    <w:rsid w:val="0030770D"/>
    <w:rsid w:val="00320F0F"/>
    <w:rsid w:val="00330D95"/>
    <w:rsid w:val="0035683A"/>
    <w:rsid w:val="003C7CA4"/>
    <w:rsid w:val="003E20B2"/>
    <w:rsid w:val="003F28DE"/>
    <w:rsid w:val="00421CA6"/>
    <w:rsid w:val="00450446"/>
    <w:rsid w:val="00473247"/>
    <w:rsid w:val="0049011A"/>
    <w:rsid w:val="004A7A2C"/>
    <w:rsid w:val="004D4B48"/>
    <w:rsid w:val="004F2D34"/>
    <w:rsid w:val="004F332B"/>
    <w:rsid w:val="0053068A"/>
    <w:rsid w:val="005333F6"/>
    <w:rsid w:val="005E0073"/>
    <w:rsid w:val="00604DBF"/>
    <w:rsid w:val="00684A26"/>
    <w:rsid w:val="006A1465"/>
    <w:rsid w:val="006C6B93"/>
    <w:rsid w:val="006D4E56"/>
    <w:rsid w:val="00733331"/>
    <w:rsid w:val="00735941"/>
    <w:rsid w:val="00737070"/>
    <w:rsid w:val="007408BE"/>
    <w:rsid w:val="00751806"/>
    <w:rsid w:val="00763321"/>
    <w:rsid w:val="0078340E"/>
    <w:rsid w:val="0078545A"/>
    <w:rsid w:val="00785509"/>
    <w:rsid w:val="007950A4"/>
    <w:rsid w:val="007A2E31"/>
    <w:rsid w:val="0081118B"/>
    <w:rsid w:val="00817AA0"/>
    <w:rsid w:val="008A6327"/>
    <w:rsid w:val="008D6841"/>
    <w:rsid w:val="00912CA9"/>
    <w:rsid w:val="00947EEF"/>
    <w:rsid w:val="009537A0"/>
    <w:rsid w:val="00966188"/>
    <w:rsid w:val="00994482"/>
    <w:rsid w:val="00995206"/>
    <w:rsid w:val="009A6424"/>
    <w:rsid w:val="009B0BE8"/>
    <w:rsid w:val="009C1136"/>
    <w:rsid w:val="009D445C"/>
    <w:rsid w:val="00A31100"/>
    <w:rsid w:val="00A849BB"/>
    <w:rsid w:val="00AA435C"/>
    <w:rsid w:val="00B042EA"/>
    <w:rsid w:val="00B1767C"/>
    <w:rsid w:val="00B429EA"/>
    <w:rsid w:val="00B56797"/>
    <w:rsid w:val="00B90586"/>
    <w:rsid w:val="00B96F8E"/>
    <w:rsid w:val="00B97DFB"/>
    <w:rsid w:val="00BD6B0D"/>
    <w:rsid w:val="00BE4F4B"/>
    <w:rsid w:val="00BF0943"/>
    <w:rsid w:val="00C04C4E"/>
    <w:rsid w:val="00C241E8"/>
    <w:rsid w:val="00C57F6C"/>
    <w:rsid w:val="00CA2DBC"/>
    <w:rsid w:val="00CD4985"/>
    <w:rsid w:val="00CE1B2F"/>
    <w:rsid w:val="00D046B4"/>
    <w:rsid w:val="00D222B2"/>
    <w:rsid w:val="00D6022A"/>
    <w:rsid w:val="00D90ADE"/>
    <w:rsid w:val="00D95426"/>
    <w:rsid w:val="00DC22D5"/>
    <w:rsid w:val="00E56D16"/>
    <w:rsid w:val="00E7790E"/>
    <w:rsid w:val="00E83863"/>
    <w:rsid w:val="00EA3C66"/>
    <w:rsid w:val="00EC1F22"/>
    <w:rsid w:val="00EC7F7E"/>
    <w:rsid w:val="00F23122"/>
    <w:rsid w:val="00F8065C"/>
    <w:rsid w:val="00F818AA"/>
    <w:rsid w:val="00FC33C0"/>
    <w:rsid w:val="00FD43D7"/>
    <w:rsid w:val="00FE0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4865C2"/>
  <w15:chartTrackingRefBased/>
  <w15:docId w15:val="{10842652-ED4F-44DF-890C-3693E39BF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505153" w:themeColor="text1"/>
        <w:sz w:val="24"/>
        <w:szCs w:val="24"/>
        <w:lang w:val="en-US" w:eastAsia="en-US" w:bidi="ar-SA"/>
      </w:rPr>
    </w:rPrDefault>
    <w:pPrDefault>
      <w:pPr>
        <w:spacing w:after="317" w:line="317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FB8"/>
  </w:style>
  <w:style w:type="paragraph" w:styleId="Heading1">
    <w:name w:val="heading 1"/>
    <w:basedOn w:val="Normal"/>
    <w:next w:val="Normal"/>
    <w:link w:val="Heading1Char"/>
    <w:uiPriority w:val="9"/>
    <w:qFormat/>
    <w:rsid w:val="00763321"/>
    <w:pPr>
      <w:keepNext/>
      <w:keepLines/>
      <w:spacing w:after="0" w:line="950" w:lineRule="atLeast"/>
      <w:outlineLvl w:val="0"/>
    </w:pPr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8545A"/>
    <w:pPr>
      <w:keepNext/>
      <w:keepLines/>
      <w:spacing w:after="0" w:line="634" w:lineRule="atLeast"/>
      <w:outlineLvl w:val="1"/>
    </w:pPr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6022A"/>
    <w:pPr>
      <w:keepNext/>
      <w:keepLines/>
      <w:spacing w:after="158" w:line="475" w:lineRule="atLeast"/>
      <w:outlineLvl w:val="2"/>
    </w:pPr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408BE"/>
    <w:pPr>
      <w:keepNext/>
      <w:keepLines/>
      <w:spacing w:after="0"/>
      <w:outlineLvl w:val="3"/>
    </w:pPr>
    <w:rPr>
      <w:rFonts w:asciiTheme="majorHAnsi" w:eastAsiaTheme="majorEastAsia" w:hAnsiTheme="majorHAnsi" w:cstheme="majorBidi"/>
      <w:iCs/>
      <w:caps/>
      <w:color w:val="26676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408BE"/>
    <w:pPr>
      <w:keepNext/>
      <w:keepLines/>
      <w:spacing w:after="0"/>
      <w:outlineLvl w:val="4"/>
    </w:pPr>
    <w:rPr>
      <w:rFonts w:asciiTheme="majorHAnsi" w:eastAsiaTheme="majorEastAsia" w:hAnsiTheme="majorHAnsi" w:cstheme="majorBidi"/>
      <w:cap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408BE"/>
    <w:pPr>
      <w:keepNext/>
      <w:keepLines/>
      <w:spacing w:after="0"/>
      <w:outlineLvl w:val="5"/>
    </w:pPr>
    <w:rPr>
      <w:rFonts w:asciiTheme="majorHAnsi" w:eastAsiaTheme="majorEastAsia" w:hAnsiTheme="majorHAnsi" w:cstheme="majorBidi"/>
      <w:caps/>
      <w:color w:val="26676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3321"/>
    <w:rPr>
      <w:rFonts w:asciiTheme="majorHAnsi" w:eastAsiaTheme="majorEastAsia" w:hAnsiTheme="majorHAnsi" w:cstheme="majorBidi"/>
      <w:color w:val="26676D" w:themeColor="text2"/>
      <w:sz w:val="56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A435C"/>
    <w:pPr>
      <w:pBdr>
        <w:bottom w:val="single" w:sz="24" w:space="5" w:color="A9D18A" w:themeColor="accent2"/>
      </w:pBdr>
      <w:spacing w:after="0" w:line="950" w:lineRule="atLeast"/>
      <w:contextualSpacing/>
    </w:pPr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435C"/>
    <w:rPr>
      <w:rFonts w:asciiTheme="majorHAnsi" w:eastAsiaTheme="majorEastAsia" w:hAnsiTheme="majorHAnsi" w:cstheme="majorBidi"/>
      <w:color w:val="26676D" w:themeColor="text2"/>
      <w:spacing w:val="-10"/>
      <w:kern w:val="28"/>
      <w:sz w:val="7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435C"/>
    <w:pPr>
      <w:numPr>
        <w:ilvl w:val="1"/>
      </w:numPr>
      <w:spacing w:after="475" w:line="792" w:lineRule="atLeast"/>
    </w:pPr>
    <w:rPr>
      <w:rFonts w:asciiTheme="majorHAnsi" w:eastAsiaTheme="minorEastAsia" w:hAnsiTheme="majorHAnsi"/>
      <w:spacing w:val="-20"/>
      <w:sz w:val="56"/>
    </w:rPr>
  </w:style>
  <w:style w:type="character" w:customStyle="1" w:styleId="SubtitleChar">
    <w:name w:val="Subtitle Char"/>
    <w:basedOn w:val="DefaultParagraphFont"/>
    <w:link w:val="Subtitle"/>
    <w:uiPriority w:val="11"/>
    <w:rsid w:val="00AA435C"/>
    <w:rPr>
      <w:rFonts w:asciiTheme="majorHAnsi" w:eastAsiaTheme="minorEastAsia" w:hAnsiTheme="majorHAnsi"/>
      <w:spacing w:val="-20"/>
      <w:sz w:val="56"/>
    </w:rPr>
  </w:style>
  <w:style w:type="character" w:customStyle="1" w:styleId="Heading2Char">
    <w:name w:val="Heading 2 Char"/>
    <w:basedOn w:val="DefaultParagraphFont"/>
    <w:link w:val="Heading2"/>
    <w:uiPriority w:val="9"/>
    <w:rsid w:val="0078545A"/>
    <w:rPr>
      <w:rFonts w:asciiTheme="majorHAnsi" w:eastAsiaTheme="majorEastAsia" w:hAnsiTheme="majorHAnsi" w:cstheme="majorBidi"/>
      <w:color w:val="26676D" w:themeColor="accent1"/>
      <w:sz w:val="4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6022A"/>
    <w:rPr>
      <w:rFonts w:asciiTheme="majorHAnsi" w:eastAsiaTheme="majorEastAsia" w:hAnsiTheme="majorHAnsi" w:cstheme="majorBidi"/>
      <w:color w:val="26676D" w:themeColor="text2"/>
      <w:sz w:val="32"/>
    </w:rPr>
  </w:style>
  <w:style w:type="paragraph" w:styleId="ListParagraph">
    <w:name w:val="List Paragraph"/>
    <w:basedOn w:val="Normal"/>
    <w:uiPriority w:val="34"/>
    <w:qFormat/>
    <w:rsid w:val="00107131"/>
    <w:pPr>
      <w:spacing w:line="317" w:lineRule="exact"/>
      <w:ind w:left="720"/>
      <w:contextualSpacing/>
    </w:pPr>
    <w:rPr>
      <w:rFonts w:ascii="Verdana" w:hAnsi="Verdana"/>
      <w:color w:val="505153"/>
    </w:rPr>
  </w:style>
  <w:style w:type="character" w:customStyle="1" w:styleId="HyperlinkText">
    <w:name w:val="Hyperlink Text"/>
    <w:basedOn w:val="DefaultParagraphFont"/>
    <w:uiPriority w:val="31"/>
    <w:qFormat/>
    <w:rsid w:val="001A1E8C"/>
    <w:rPr>
      <w:color w:val="396AB3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7408BE"/>
    <w:rPr>
      <w:rFonts w:asciiTheme="majorHAnsi" w:eastAsiaTheme="majorEastAsia" w:hAnsiTheme="majorHAnsi" w:cstheme="majorBidi"/>
      <w:iCs/>
      <w:caps/>
      <w:color w:val="26676D" w:themeColor="accent1"/>
    </w:rPr>
  </w:style>
  <w:style w:type="character" w:styleId="SubtleEmphasis">
    <w:name w:val="Subtle Emphasis"/>
    <w:basedOn w:val="DefaultParagraphFont"/>
    <w:uiPriority w:val="19"/>
    <w:semiHidden/>
    <w:qFormat/>
    <w:rsid w:val="007408BE"/>
    <w:rPr>
      <w:i/>
      <w:iCs/>
      <w:color w:val="7A7C7F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rsid w:val="007408BE"/>
    <w:rPr>
      <w:rFonts w:asciiTheme="majorHAnsi" w:eastAsiaTheme="majorEastAsia" w:hAnsiTheme="majorHAnsi" w:cstheme="majorBidi"/>
      <w:caps/>
    </w:rPr>
  </w:style>
  <w:style w:type="character" w:customStyle="1" w:styleId="Heading6Char">
    <w:name w:val="Heading 6 Char"/>
    <w:basedOn w:val="DefaultParagraphFont"/>
    <w:link w:val="Heading6"/>
    <w:uiPriority w:val="9"/>
    <w:rsid w:val="007408BE"/>
    <w:rPr>
      <w:rFonts w:asciiTheme="majorHAnsi" w:eastAsiaTheme="majorEastAsia" w:hAnsiTheme="majorHAnsi" w:cstheme="majorBidi"/>
      <w:caps/>
      <w:color w:val="26676D" w:themeColor="text2"/>
    </w:rPr>
  </w:style>
  <w:style w:type="character" w:styleId="Emphasis">
    <w:name w:val="Emphasis"/>
    <w:basedOn w:val="DefaultParagraphFont"/>
    <w:uiPriority w:val="20"/>
    <w:qFormat/>
    <w:rsid w:val="009A6424"/>
    <w:rPr>
      <w:i/>
      <w:iCs/>
    </w:rPr>
  </w:style>
  <w:style w:type="character" w:styleId="Hyperlink">
    <w:name w:val="Hyperlink"/>
    <w:basedOn w:val="DefaultParagraphFont"/>
    <w:uiPriority w:val="99"/>
    <w:unhideWhenUsed/>
    <w:rsid w:val="009A6424"/>
    <w:rPr>
      <w:color w:val="396AB3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9A6424"/>
    <w:rPr>
      <w:color w:val="808080"/>
      <w:shd w:val="clear" w:color="auto" w:fill="E6E6E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F6C"/>
    <w:pPr>
      <w:pBdr>
        <w:top w:val="single" w:sz="8" w:space="15" w:color="26676D" w:themeColor="accent1"/>
        <w:bottom w:val="single" w:sz="8" w:space="15" w:color="26676D" w:themeColor="accent1"/>
      </w:pBdr>
      <w:spacing w:before="317"/>
      <w:ind w:left="864" w:right="864"/>
      <w:jc w:val="center"/>
    </w:pPr>
    <w:rPr>
      <w:i/>
      <w:iCs/>
      <w:color w:val="26676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F6C"/>
    <w:rPr>
      <w:i/>
      <w:iCs/>
      <w:color w:val="26676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57F6C"/>
    <w:pPr>
      <w:spacing w:before="317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C57F6C"/>
    <w:rPr>
      <w:i/>
      <w:iCs/>
    </w:rPr>
  </w:style>
  <w:style w:type="table" w:styleId="TableGrid">
    <w:name w:val="Table Grid"/>
    <w:basedOn w:val="TableNormal"/>
    <w:uiPriority w:val="39"/>
    <w:rsid w:val="0013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sk-BelowTarget">
    <w:name w:val="Risk - Below Target"/>
    <w:basedOn w:val="DefaultParagraphFont"/>
    <w:uiPriority w:val="32"/>
    <w:rsid w:val="00912CA9"/>
    <w:rPr>
      <w:b/>
      <w:color w:val="C00000"/>
    </w:rPr>
  </w:style>
  <w:style w:type="character" w:customStyle="1" w:styleId="Caution">
    <w:name w:val="Caution"/>
    <w:basedOn w:val="DefaultParagraphFont"/>
    <w:uiPriority w:val="32"/>
    <w:rsid w:val="00912CA9"/>
    <w:rPr>
      <w:b/>
      <w:color w:val="D04715" w:themeColor="accent5"/>
    </w:rPr>
  </w:style>
  <w:style w:type="character" w:customStyle="1" w:styleId="OnTarget">
    <w:name w:val="On Target"/>
    <w:basedOn w:val="DefaultParagraphFont"/>
    <w:uiPriority w:val="32"/>
    <w:rsid w:val="00912CA9"/>
    <w:rPr>
      <w:b/>
      <w:color w:val="3B7A2F" w:themeColor="accent6"/>
    </w:rPr>
  </w:style>
  <w:style w:type="character" w:customStyle="1" w:styleId="ExceededTarget">
    <w:name w:val="Exceeded Target"/>
    <w:basedOn w:val="DefaultParagraphFont"/>
    <w:uiPriority w:val="32"/>
    <w:rsid w:val="00912CA9"/>
    <w:rPr>
      <w:b/>
      <w:color w:val="0070C0"/>
    </w:rPr>
  </w:style>
  <w:style w:type="numbering" w:customStyle="1" w:styleId="CenterNumberedList">
    <w:name w:val="Center Numbered List"/>
    <w:uiPriority w:val="99"/>
    <w:rsid w:val="0030770D"/>
    <w:pPr>
      <w:numPr>
        <w:numId w:val="8"/>
      </w:numPr>
    </w:pPr>
  </w:style>
  <w:style w:type="table" w:customStyle="1" w:styleId="CenterTable">
    <w:name w:val="Center Table"/>
    <w:basedOn w:val="TableNormal"/>
    <w:uiPriority w:val="99"/>
    <w:rsid w:val="009537A0"/>
    <w:pPr>
      <w:spacing w:after="0"/>
    </w:pPr>
    <w:rPr>
      <w:sz w:val="20"/>
    </w:rPr>
    <w:tblPr>
      <w:tblBorders>
        <w:top w:val="single" w:sz="8" w:space="0" w:color="505153" w:themeColor="text1"/>
        <w:bottom w:val="single" w:sz="8" w:space="0" w:color="ECECED" w:themeColor="accent4" w:themeTint="33"/>
      </w:tblBorders>
      <w:tblCellMar>
        <w:top w:w="144" w:type="dxa"/>
        <w:left w:w="158" w:type="dxa"/>
        <w:bottom w:w="173" w:type="dxa"/>
        <w:right w:w="158" w:type="dxa"/>
      </w:tblCellMar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table" w:customStyle="1" w:styleId="CenterTableHorizontalRules">
    <w:name w:val="Center Table Horizontal Rules"/>
    <w:basedOn w:val="CenterTable"/>
    <w:uiPriority w:val="99"/>
    <w:rsid w:val="009537A0"/>
    <w:pPr>
      <w:spacing w:line="240" w:lineRule="auto"/>
    </w:pPr>
    <w:tblPr>
      <w:tblBorders>
        <w:top w:val="none" w:sz="0" w:space="0" w:color="auto"/>
        <w:bottom w:val="none" w:sz="0" w:space="0" w:color="auto"/>
        <w:insideH w:val="single" w:sz="8" w:space="0" w:color="ECECED" w:themeColor="accent4" w:themeTint="33"/>
      </w:tblBorders>
    </w:tblPr>
    <w:tblStylePr w:type="firstRow">
      <w:pPr>
        <w:jc w:val="left"/>
      </w:pPr>
      <w:rPr>
        <w:b/>
      </w:rPr>
      <w:tblPr>
        <w:tblCellMar>
          <w:top w:w="14" w:type="dxa"/>
          <w:left w:w="158" w:type="dxa"/>
          <w:bottom w:w="173" w:type="dxa"/>
          <w:right w:w="158" w:type="dxa"/>
        </w:tblCellMar>
      </w:tblPr>
      <w:trPr>
        <w:tblHeader/>
      </w:trPr>
      <w:tcPr>
        <w:shd w:val="clear" w:color="auto" w:fill="B6E2E5" w:themeFill="background2"/>
        <w:vAlign w:val="center"/>
      </w:tcPr>
    </w:tblStylePr>
    <w:tblStylePr w:type="firstCol">
      <w:tblPr/>
      <w:tcPr>
        <w:shd w:val="clear" w:color="auto" w:fill="B6E2E5" w:themeFill="background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E2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0B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3F6"/>
  </w:style>
  <w:style w:type="paragraph" w:styleId="Footer">
    <w:name w:val="footer"/>
    <w:basedOn w:val="Normal"/>
    <w:link w:val="FooterChar"/>
    <w:uiPriority w:val="99"/>
    <w:unhideWhenUsed/>
    <w:rsid w:val="005333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33F6"/>
  </w:style>
  <w:style w:type="character" w:styleId="CommentReference">
    <w:name w:val="annotation reference"/>
    <w:basedOn w:val="DefaultParagraphFont"/>
    <w:uiPriority w:val="99"/>
    <w:semiHidden/>
    <w:unhideWhenUsed/>
    <w:rsid w:val="00142E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42EC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42EC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2E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EC1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D90AD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1/relationships/commentsExtended" Target="commentsExtended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omments" Target="comment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Center Colors">
      <a:dk1>
        <a:srgbClr val="505153"/>
      </a:dk1>
      <a:lt1>
        <a:sysClr val="window" lastClr="FFFFFF"/>
      </a:lt1>
      <a:dk2>
        <a:srgbClr val="26676D"/>
      </a:dk2>
      <a:lt2>
        <a:srgbClr val="B6E2E5"/>
      </a:lt2>
      <a:accent1>
        <a:srgbClr val="26676D"/>
      </a:accent1>
      <a:accent2>
        <a:srgbClr val="A9D18A"/>
      </a:accent2>
      <a:accent3>
        <a:srgbClr val="B6E2E5"/>
      </a:accent3>
      <a:accent4>
        <a:srgbClr val="A2A3A5"/>
      </a:accent4>
      <a:accent5>
        <a:srgbClr val="D04715"/>
      </a:accent5>
      <a:accent6>
        <a:srgbClr val="3B7A2F"/>
      </a:accent6>
      <a:hlink>
        <a:srgbClr val="396AB3"/>
      </a:hlink>
      <a:folHlink>
        <a:srgbClr val="930F69"/>
      </a:folHlink>
    </a:clrScheme>
    <a:fontScheme name="Center Fonts">
      <a:majorFont>
        <a:latin typeface="Lucida Fax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492E9866F88549A43CB3AC6B156625" ma:contentTypeVersion="17" ma:contentTypeDescription="Create a new document." ma:contentTypeScope="" ma:versionID="5ebe9d3dac89d29cbbc447fd6e6da320">
  <xsd:schema xmlns:xsd="http://www.w3.org/2001/XMLSchema" xmlns:xs="http://www.w3.org/2001/XMLSchema" xmlns:p="http://schemas.microsoft.com/office/2006/metadata/properties" xmlns:ns2="4f02618a-c2c7-4c24-93cf-965308a2daea" xmlns:ns3="b78182ff-56ec-4335-b9a8-8f7d56080b2e" targetNamespace="http://schemas.microsoft.com/office/2006/metadata/properties" ma:root="true" ma:fieldsID="ce267e850f2f4716ce74fe27c7b0e722" ns2:_="" ns3:_="">
    <xsd:import namespace="4f02618a-c2c7-4c24-93cf-965308a2daea"/>
    <xsd:import namespace="b78182ff-56ec-4335-b9a8-8f7d56080b2e"/>
    <xsd:element name="properties">
      <xsd:complexType>
        <xsd:sequence>
          <xsd:element name="documentManagement">
            <xsd:complexType>
              <xsd:all>
                <xsd:element ref="ns2:o10fb58b6f1b4237af11b5fc8dde9845" minOccurs="0"/>
                <xsd:element ref="ns2:TaxCatchAll" minOccurs="0"/>
                <xsd:element ref="ns2:TaxCatchAllLabel" minOccurs="0"/>
                <xsd:element ref="ns2:de41ccc7d4784b11bfed8e20bf75ca01" minOccurs="0"/>
                <xsd:element ref="ns2:i7c492e22f6d4edeb2075ae5873ec95b" minOccurs="0"/>
                <xsd:element ref="ns3:Notes0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EventHashCode" minOccurs="0"/>
                <xsd:element ref="ns3:MediaServiceGenerationTim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02618a-c2c7-4c24-93cf-965308a2daea" elementFormDefault="qualified">
    <xsd:import namespace="http://schemas.microsoft.com/office/2006/documentManagement/types"/>
    <xsd:import namespace="http://schemas.microsoft.com/office/infopath/2007/PartnerControls"/>
    <xsd:element name="o10fb58b6f1b4237af11b5fc8dde9845" ma:index="8" nillable="true" ma:displayName="Center Keywords_0" ma:hidden="true" ma:internalName="o10fb58b6f1b4237af11b5fc8dde9845" ma:readOnly="false">
      <xsd:simpleType>
        <xsd:restriction base="dms:Note"/>
      </xsd:simpleType>
    </xsd:element>
    <xsd:element name="TaxCatchAll" ma:index="9" nillable="true" ma:displayName="Taxonomy Catch All Column" ma:description="" ma:hidden="true" ma:list="{c6013e5a-3fd6-48d3-b325-288950b0ad04}" ma:internalName="TaxCatchAll" ma:readOnly="false" ma:showField="CatchAllData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c6013e5a-3fd6-48d3-b325-288950b0ad04}" ma:internalName="TaxCatchAllLabel" ma:readOnly="true" ma:showField="CatchAllDataLabel" ma:web="4f02618a-c2c7-4c24-93cf-965308a2d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e41ccc7d4784b11bfed8e20bf75ca01" ma:index="12" nillable="true" ma:displayName="Focus Areas_0" ma:hidden="true" ma:internalName="de41ccc7d4784b11bfed8e20bf75ca01" ma:readOnly="false">
      <xsd:simpleType>
        <xsd:restriction base="dms:Note"/>
      </xsd:simpleType>
    </xsd:element>
    <xsd:element name="i7c492e22f6d4edeb2075ae5873ec95b" ma:index="14" nillable="true" ma:taxonomy="true" ma:internalName="i7c492e22f6d4edeb2075ae5873ec95b" ma:taxonomyFieldName="Programs" ma:displayName="Programs" ma:readOnly="false" ma:default="" ma:fieldId="{27c492e2-2f6d-4ede-b207-5ae5873ec95b}" ma:taxonomyMulti="true" ma:sspId="efe722d5-4220-4abe-b3a2-0beee315a9f8" ma:termSetId="f23c33e0-98b5-48db-932d-8d954eda2d2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8182ff-56ec-4335-b9a8-8f7d56080b2e" elementFormDefault="qualified">
    <xsd:import namespace="http://schemas.microsoft.com/office/2006/documentManagement/types"/>
    <xsd:import namespace="http://schemas.microsoft.com/office/infopath/2007/PartnerControls"/>
    <xsd:element name="Notes0" ma:index="16" nillable="true" ma:displayName="Notes" ma:internalName="Notes0" ma:readOnly="false">
      <xsd:simpleType>
        <xsd:restriction base="dms:Text">
          <xsd:maxLength value="255"/>
        </xsd:restriction>
      </xsd:simpleType>
    </xsd:element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02618a-c2c7-4c24-93cf-965308a2daea"/>
    <Notes0 xmlns="b78182ff-56ec-4335-b9a8-8f7d56080b2e" xsi:nil="true"/>
    <o10fb58b6f1b4237af11b5fc8dde9845 xmlns="4f02618a-c2c7-4c24-93cf-965308a2daea" xsi:nil="true"/>
    <de41ccc7d4784b11bfed8e20bf75ca01 xmlns="4f02618a-c2c7-4c24-93cf-965308a2daea" xsi:nil="true"/>
    <i7c492e22f6d4edeb2075ae5873ec95b xmlns="4f02618a-c2c7-4c24-93cf-965308a2daea">
      <Terms xmlns="http://schemas.microsoft.com/office/infopath/2007/PartnerControls"/>
    </i7c492e22f6d4edeb2075ae5873ec95b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468F4-739C-435C-B744-ED1F8883E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BAFF9D-CF6C-4DFD-B0E9-9F067EF386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02618a-c2c7-4c24-93cf-965308a2daea"/>
    <ds:schemaRef ds:uri="b78182ff-56ec-4335-b9a8-8f7d56080b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3D953C-335E-4196-A1C3-21A66077A20C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b78182ff-56ec-4335-b9a8-8f7d56080b2e"/>
    <ds:schemaRef ds:uri="4f02618a-c2c7-4c24-93cf-965308a2daea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1F241C0-CAF2-4A71-8FF6-83D9B9409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Links>
    <vt:vector size="12" baseType="variant">
      <vt:variant>
        <vt:i4>327720</vt:i4>
      </vt:variant>
      <vt:variant>
        <vt:i4>0</vt:i4>
      </vt:variant>
      <vt:variant>
        <vt:i4>0</vt:i4>
      </vt:variant>
      <vt:variant>
        <vt:i4>5</vt:i4>
      </vt:variant>
      <vt:variant>
        <vt:lpwstr>mailto:tasc@ruralcenter.org</vt:lpwstr>
      </vt:variant>
      <vt:variant>
        <vt:lpwstr/>
      </vt:variant>
      <vt:variant>
        <vt:i4>7012447</vt:i4>
      </vt:variant>
      <vt:variant>
        <vt:i4>0</vt:i4>
      </vt:variant>
      <vt:variant>
        <vt:i4>0</vt:i4>
      </vt:variant>
      <vt:variant>
        <vt:i4>5</vt:i4>
      </vt:variant>
      <vt:variant>
        <vt:lpwstr>mailto:knordin@ruralcenter.org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Nordin</dc:creator>
  <cp:keywords/>
  <dc:description/>
  <cp:lastModifiedBy>Kim Nordin</cp:lastModifiedBy>
  <cp:revision>2</cp:revision>
  <cp:lastPrinted>2018-12-27T21:25:00Z</cp:lastPrinted>
  <dcterms:created xsi:type="dcterms:W3CDTF">2020-09-18T17:20:00Z</dcterms:created>
  <dcterms:modified xsi:type="dcterms:W3CDTF">2020-09-18T17:20:00Z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0x010100CC492E9866F88549A43CB3AC6B156625</vt:lpwstr>
  </property>
  <property fmtid="{D5CDD505-2E9C-101B-9397-08002B2CF9AE}" pid="3" name="Programs">
    <vt:lpwstr/>
  </property>
  <property fmtid="{D5CDD505-2E9C-101B-9397-08002B2CF9AE}" pid="4" name="Center Keywords">
    <vt:lpwstr/>
  </property>
  <property fmtid="{D5CDD505-2E9C-101B-9397-08002B2CF9AE}" pid="5" name="Focus Areas">
    <vt:lpwstr/>
  </property>
</Properties>
</file>