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24882" w14:textId="77777777" w:rsidR="00BF0E37" w:rsidRPr="00605976" w:rsidRDefault="00BF0E37" w:rsidP="00605976">
      <w:pPr>
        <w:ind w:hanging="1440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578B72C5" w14:textId="77777777" w:rsidR="00045231" w:rsidRDefault="00BF0E37" w:rsidP="00605976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60597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NRHRC</w:t>
      </w:r>
    </w:p>
    <w:p w14:paraId="6719B3DB" w14:textId="1BBED70B" w:rsidR="00BF0E37" w:rsidRPr="00605976" w:rsidRDefault="00BF0E37" w:rsidP="00605976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60597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TOOLKIT #2 </w:t>
      </w:r>
    </w:p>
    <w:p w14:paraId="78AE1513" w14:textId="1825A022" w:rsidR="00BF0E37" w:rsidRPr="00605976" w:rsidRDefault="00BF0E37" w:rsidP="00605976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60597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Preventative </w:t>
      </w:r>
      <w:r w:rsidR="0004523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Screenings R</w:t>
      </w:r>
      <w:r w:rsidRPr="0060597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adio </w:t>
      </w:r>
      <w:r w:rsidR="0004523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S</w:t>
      </w:r>
      <w:r w:rsidRPr="0060597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cripts</w:t>
      </w:r>
      <w:r w:rsidR="007D0A4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D3BB3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(:30)</w:t>
      </w:r>
      <w:bookmarkStart w:id="0" w:name="_GoBack"/>
      <w:bookmarkEnd w:id="0"/>
    </w:p>
    <w:p w14:paraId="4F3199D0" w14:textId="77777777" w:rsidR="0014204C" w:rsidRDefault="0014204C" w:rsidP="007D0A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EEC8755" w14:textId="77777777" w:rsidR="009B791B" w:rsidRDefault="009B791B" w:rsidP="009B791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146A54C" w14:textId="4E402C33" w:rsidR="009B791B" w:rsidRDefault="009B791B" w:rsidP="009B791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COLONOSCOPIES</w:t>
      </w:r>
    </w:p>
    <w:p w14:paraId="3999F820" w14:textId="3E32FE34" w:rsidR="00605976" w:rsidRPr="00605976" w:rsidRDefault="00605976" w:rsidP="009B791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(sfx: attention grabbing music)</w:t>
      </w:r>
    </w:p>
    <w:p w14:paraId="595E1661" w14:textId="536ED946" w:rsidR="00605976" w:rsidRDefault="00605976" w:rsidP="00605976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ANNCR</w:t>
      </w:r>
    </w:p>
    <w:p w14:paraId="2912EDDD" w14:textId="22009664" w:rsidR="00605976" w:rsidRPr="00605976" w:rsidRDefault="00605976" w:rsidP="00605976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TAKE Y</w:t>
      </w: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>OUR HEALTH IN THE RIGHT DIRECTION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—SCHEDULE </w:t>
      </w:r>
      <w:r w:rsidR="002060B5">
        <w:rPr>
          <w:rFonts w:ascii="Calibri" w:hAnsi="Calibri" w:cs="Calibri"/>
          <w:bCs/>
          <w:color w:val="000000" w:themeColor="text1"/>
          <w:sz w:val="22"/>
          <w:szCs w:val="22"/>
        </w:rPr>
        <w:t>YOUR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COLONOSCOPY </w:t>
      </w:r>
      <w:r w:rsidR="00C90E64">
        <w:rPr>
          <w:rFonts w:ascii="Calibri" w:hAnsi="Calibri" w:cs="Calibri"/>
          <w:bCs/>
          <w:color w:val="000000" w:themeColor="text1"/>
          <w:sz w:val="22"/>
          <w:szCs w:val="22"/>
        </w:rPr>
        <w:t>AT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</w:t>
      </w:r>
      <w:r w:rsidR="00413274"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.</w:t>
      </w:r>
    </w:p>
    <w:p w14:paraId="5533CC5E" w14:textId="77777777" w:rsidR="00605976" w:rsidRPr="00605976" w:rsidRDefault="00605976" w:rsidP="00605976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63BF3E7" w14:textId="68ABC7E0" w:rsidR="00605976" w:rsidRPr="00605976" w:rsidRDefault="00605976" w:rsidP="00605976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COLON CANCER IS THE NATION</w:t>
      </w:r>
      <w:r w:rsidR="00CB2412">
        <w:rPr>
          <w:rFonts w:ascii="Calibri" w:hAnsi="Calibri" w:cs="Calibri"/>
          <w:bCs/>
          <w:color w:val="000000" w:themeColor="text1"/>
          <w:sz w:val="22"/>
          <w:szCs w:val="22"/>
        </w:rPr>
        <w:t>’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S SECOND DEADLIEST CANCER FOR MEN AND WOMEN. BUT</w:t>
      </w:r>
      <w:r w:rsidR="009F032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REGULAR SCREENINGS</w:t>
      </w:r>
      <w:r w:rsidR="009F032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060DC">
        <w:rPr>
          <w:rFonts w:ascii="Calibri" w:hAnsi="Calibri" w:cs="Calibri"/>
          <w:bCs/>
          <w:color w:val="000000" w:themeColor="text1"/>
          <w:sz w:val="22"/>
          <w:szCs w:val="22"/>
        </w:rPr>
        <w:t>DETECT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>CANCER EAR</w:t>
      </w:r>
      <w:r w:rsidR="009F704F">
        <w:rPr>
          <w:rFonts w:ascii="Calibri" w:hAnsi="Calibri" w:cs="Calibri"/>
          <w:bCs/>
          <w:color w:val="000000" w:themeColor="text1"/>
          <w:sz w:val="22"/>
          <w:szCs w:val="22"/>
        </w:rPr>
        <w:t>L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Y WHEN IT’S EASIER TO TREAT—AND BEAT. EVEN BETTER, </w:t>
      </w:r>
      <w:r w:rsidR="009F0328">
        <w:rPr>
          <w:rFonts w:ascii="Calibri" w:hAnsi="Calibri" w:cs="Calibri"/>
          <w:bCs/>
          <w:color w:val="000000" w:themeColor="text1"/>
          <w:sz w:val="22"/>
          <w:szCs w:val="22"/>
        </w:rPr>
        <w:t>P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>ROVIDERS REMOVE</w:t>
      </w:r>
      <w:r w:rsidR="007060D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396BBA">
        <w:rPr>
          <w:rFonts w:ascii="Calibri" w:hAnsi="Calibri" w:cs="Calibri"/>
          <w:bCs/>
          <w:color w:val="000000" w:themeColor="text1"/>
          <w:sz w:val="22"/>
          <w:szCs w:val="22"/>
        </w:rPr>
        <w:t>P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>OLYPS TO PREVENT CANCER FROM EVE</w:t>
      </w:r>
      <w:r w:rsidR="009F704F"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DEVELOPING. </w:t>
      </w:r>
    </w:p>
    <w:p w14:paraId="5508BCBC" w14:textId="77777777" w:rsidR="00605976" w:rsidRPr="00605976" w:rsidRDefault="00605976" w:rsidP="00605976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p w14:paraId="4D3A0FEA" w14:textId="712DDAD0" w:rsidR="00605976" w:rsidRDefault="00605976" w:rsidP="00413274">
      <w:pPr>
        <w:ind w:hanging="216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ab/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IF YOU’RE OVER 50, SCHEDULE </w:t>
      </w:r>
      <w:r w:rsidR="00D14B39">
        <w:rPr>
          <w:rFonts w:ascii="Calibri" w:hAnsi="Calibri" w:cs="Calibri"/>
          <w:bCs/>
          <w:color w:val="000000" w:themeColor="text1"/>
          <w:sz w:val="22"/>
          <w:szCs w:val="22"/>
        </w:rPr>
        <w:t>YOUR</w:t>
      </w:r>
      <w:r w:rsidR="007060D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COLONOSCOPY</w:t>
      </w:r>
      <w:r w:rsidR="000D4CA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7720F5"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</w:t>
      </w:r>
      <w:r w:rsidR="00396BBA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950AD3">
        <w:rPr>
          <w:rFonts w:ascii="Calibri" w:hAnsi="Calibri" w:cs="Calibri"/>
          <w:bCs/>
          <w:color w:val="000000" w:themeColor="text1"/>
          <w:sz w:val="22"/>
          <w:szCs w:val="22"/>
        </w:rPr>
        <w:t>AND</w:t>
      </w:r>
      <w:r w:rsidR="000D4CA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KEEP YOUR</w:t>
      </w:r>
      <w:r w:rsidR="007060D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>HEALTH</w:t>
      </w:r>
      <w:r w:rsidR="00396BB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MOVING </w:t>
      </w:r>
      <w:r w:rsidR="0041327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IN THE RIGHT DIRECTION. </w:t>
      </w:r>
      <w:r w:rsidR="00D36BA9">
        <w:rPr>
          <w:rFonts w:ascii="Calibri" w:eastAsia="Times New Roman" w:hAnsi="Calibri" w:cs="Calibri"/>
          <w:color w:val="000000" w:themeColor="text1"/>
          <w:sz w:val="22"/>
          <w:szCs w:val="22"/>
        </w:rPr>
        <w:t>LEARN MORE</w:t>
      </w:r>
      <w:r w:rsidR="000D4CA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AT</w:t>
      </w:r>
      <w:r w:rsidR="00D36BA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A-C-M-H-H-O-S-P.ORG </w:t>
      </w:r>
    </w:p>
    <w:p w14:paraId="3C5EFC27" w14:textId="6A4E8C99" w:rsidR="00DE15AB" w:rsidRDefault="00DE15AB" w:rsidP="00413274">
      <w:pPr>
        <w:ind w:hanging="2160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6274C0F1" w14:textId="77777777" w:rsidR="009D3BB3" w:rsidRDefault="009D3BB3" w:rsidP="00413274">
      <w:pPr>
        <w:ind w:hanging="2160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4B8F95C3" w14:textId="77777777" w:rsidR="009B791B" w:rsidRDefault="009B791B" w:rsidP="009B791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MAMMOGRAMS</w:t>
      </w:r>
    </w:p>
    <w:p w14:paraId="0EF0AEFD" w14:textId="135BA406" w:rsidR="001E6E3A" w:rsidRPr="00605976" w:rsidRDefault="001E6E3A" w:rsidP="0014204C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(sfx: attention grabbing music)</w:t>
      </w:r>
    </w:p>
    <w:p w14:paraId="51D6826E" w14:textId="77777777" w:rsidR="00DE15AB" w:rsidRDefault="00DE15AB" w:rsidP="00DE15AB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ANNCR</w:t>
      </w:r>
    </w:p>
    <w:p w14:paraId="2D56A3A8" w14:textId="1D27375E" w:rsidR="00DE15AB" w:rsidRPr="00605976" w:rsidRDefault="00DE15AB" w:rsidP="00DE15AB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TAKE Y</w:t>
      </w: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>OUR HEALTH IN THE RIGHT DIRECTION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—SCHEDULE A MAMMOGRAM AT </w:t>
      </w:r>
      <w:r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NAME&gt;.</w:t>
      </w:r>
    </w:p>
    <w:p w14:paraId="6FD13ADF" w14:textId="77777777" w:rsidR="00DE15AB" w:rsidRPr="00605976" w:rsidRDefault="00DE15AB" w:rsidP="00DE15AB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B0E7576" w14:textId="1D2C922C" w:rsidR="00C61F08" w:rsidRDefault="00DE15AB" w:rsidP="00DE15AB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ONE OUT OF EIGHT WOMEN IN THE U.S. WILL DEVELOP BREAST CANCER IN HER LIFET</w:t>
      </w:r>
      <w:r w:rsidR="00CB2412">
        <w:rPr>
          <w:rFonts w:ascii="Calibri" w:hAnsi="Calibri" w:cs="Calibri"/>
          <w:bCs/>
          <w:color w:val="000000" w:themeColor="text1"/>
          <w:sz w:val="22"/>
          <w:szCs w:val="22"/>
        </w:rPr>
        <w:t>I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ME AND THREE OUT OF FOUR DIAGNOSED HAVE NO FAMILY HISTORY. REGULAR MAMMOGRAMS ARE </w:t>
      </w:r>
      <w:r w:rsidR="00C61F0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THE BEST WAY TO MONITOR YOUR BREAST HEALTH </w:t>
      </w:r>
      <w:r w:rsidR="00D14B39">
        <w:rPr>
          <w:rFonts w:ascii="Calibri" w:hAnsi="Calibri" w:cs="Calibri"/>
          <w:bCs/>
          <w:color w:val="000000" w:themeColor="text1"/>
          <w:sz w:val="22"/>
          <w:szCs w:val="22"/>
        </w:rPr>
        <w:t>AND</w:t>
      </w:r>
      <w:r w:rsidR="00C61F0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CATCH CANCER EARLY WHEN IT’S EASIER TO TREAT—AND BEAT. </w:t>
      </w:r>
    </w:p>
    <w:p w14:paraId="65749C0B" w14:textId="77777777" w:rsidR="00C61F08" w:rsidRDefault="00C61F08" w:rsidP="00DE15AB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C7FE095" w14:textId="29B07C61" w:rsidR="00DE15AB" w:rsidRDefault="00C61F08" w:rsidP="00C61F08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IF YOU’RE OVER 40</w:t>
      </w:r>
      <w:r w:rsidR="00CB241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SCH</w:t>
      </w:r>
      <w:r w:rsidR="00DE15A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EDULE </w:t>
      </w:r>
      <w:r w:rsidR="001A7FD7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="0004046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MAMMOGRAM </w:t>
      </w:r>
      <w:r w:rsidR="00DE15AB">
        <w:rPr>
          <w:rFonts w:ascii="Calibri" w:hAnsi="Calibri" w:cs="Calibri"/>
          <w:bCs/>
          <w:color w:val="000000" w:themeColor="text1"/>
          <w:sz w:val="22"/>
          <w:szCs w:val="22"/>
        </w:rPr>
        <w:t>A</w:t>
      </w:r>
      <w:r w:rsidR="0004046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 </w:t>
      </w:r>
      <w:r w:rsidR="00DE15AB"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</w:t>
      </w:r>
      <w:r w:rsidR="00DE15AB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DE15A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AND KEEP YOUR HEALTH MOVING IN THE RIGHT DIRECTION. </w:t>
      </w:r>
      <w:r w:rsidR="00766549">
        <w:rPr>
          <w:rFonts w:ascii="Calibri" w:hAnsi="Calibri" w:cs="Calibri"/>
          <w:bCs/>
          <w:color w:val="000000" w:themeColor="text1"/>
          <w:sz w:val="22"/>
          <w:szCs w:val="22"/>
        </w:rPr>
        <w:t>LEARN MORE</w:t>
      </w:r>
      <w:r w:rsidR="00840684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AT </w:t>
      </w:r>
      <w:r w:rsidR="00DE15AB"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A-C-M-H-H-O-S-P.ORG </w:t>
      </w:r>
    </w:p>
    <w:p w14:paraId="7DAEDE22" w14:textId="3AB0C901" w:rsidR="00533991" w:rsidRDefault="00533991" w:rsidP="003D2052">
      <w:pPr>
        <w:jc w:val="center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</w:p>
    <w:p w14:paraId="2B1BF339" w14:textId="77777777" w:rsidR="009D3BB3" w:rsidRDefault="009D3BB3" w:rsidP="003D2052">
      <w:pPr>
        <w:jc w:val="center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</w:p>
    <w:p w14:paraId="5A3E7A2A" w14:textId="3B7B2107" w:rsidR="00C10EE1" w:rsidRDefault="00C10EE1" w:rsidP="003D205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MEDICARE WELLNESS EXAM</w:t>
      </w:r>
    </w:p>
    <w:p w14:paraId="6C333625" w14:textId="77777777" w:rsidR="009B791B" w:rsidRPr="00605976" w:rsidRDefault="009B791B" w:rsidP="009B791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(sfx: attention grabbing music)</w:t>
      </w:r>
    </w:p>
    <w:p w14:paraId="29E192AC" w14:textId="6345F968" w:rsidR="00C10EE1" w:rsidRDefault="00C10EE1" w:rsidP="00C10EE1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/>
          <w:color w:val="000000" w:themeColor="text1"/>
          <w:sz w:val="22"/>
          <w:szCs w:val="22"/>
        </w:rPr>
        <w:t>ANNCR</w:t>
      </w:r>
    </w:p>
    <w:p w14:paraId="4DC49C29" w14:textId="21AFE39A" w:rsidR="00C10EE1" w:rsidRPr="00605976" w:rsidRDefault="00C10EE1" w:rsidP="00C10EE1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>TAKE Y</w:t>
      </w: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>OUR HEALTH IN THE RIGHT DIRECTION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—IF YOU HAVE MEDICARE, SCHEDULE </w:t>
      </w:r>
      <w:r w:rsidR="003D205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YOUR FREE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MEDICARE WELLNESS EXAM AT </w:t>
      </w:r>
      <w:r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NAME&gt;.</w:t>
      </w:r>
    </w:p>
    <w:p w14:paraId="0AA7BC45" w14:textId="77777777" w:rsidR="00C10EE1" w:rsidRPr="00605976" w:rsidRDefault="00C10EE1" w:rsidP="00C10EE1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6479010" w14:textId="3DAF1CFA" w:rsidR="001E6E3A" w:rsidRDefault="00C10EE1" w:rsidP="001E6E3A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605976">
        <w:rPr>
          <w:rFonts w:ascii="Calibri" w:hAnsi="Calibri" w:cs="Calibri"/>
          <w:bCs/>
          <w:color w:val="000000" w:themeColor="text1"/>
          <w:sz w:val="22"/>
          <w:szCs w:val="22"/>
        </w:rPr>
        <w:tab/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>YOUR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NO-PAY, NO-DEDUCTIBLE </w:t>
      </w:r>
      <w:r w:rsidR="00071B1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VISIT INCLUDES 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A </w:t>
      </w:r>
      <w:r w:rsidR="00071B17">
        <w:rPr>
          <w:rFonts w:ascii="Calibri" w:hAnsi="Calibri" w:cs="Calibri"/>
          <w:bCs/>
          <w:color w:val="000000" w:themeColor="text1"/>
          <w:sz w:val="22"/>
          <w:szCs w:val="22"/>
        </w:rPr>
        <w:t>P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HYSICAL EXAM,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BLOOD PRESSURE CHECK, MEDICATION REVIEW, PREVENTABLE SCREENING </w:t>
      </w:r>
      <w:r w:rsidR="003D2052">
        <w:rPr>
          <w:rFonts w:ascii="Calibri" w:hAnsi="Calibri" w:cs="Calibri"/>
          <w:bCs/>
          <w:color w:val="000000" w:themeColor="text1"/>
          <w:sz w:val="22"/>
          <w:szCs w:val="22"/>
        </w:rPr>
        <w:t>R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EFERRAL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>S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, LAB WORK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>—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AND MORE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>—</w:t>
      </w:r>
      <w:r w:rsidR="00071B17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TO 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>KEEP YOUR HEALTH MOVING IN THE RIGHT DIRECTION</w:t>
      </w:r>
      <w:r w:rsidR="001E6E3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FOR ANOTHER YEAR. </w:t>
      </w:r>
    </w:p>
    <w:p w14:paraId="72F1F4B9" w14:textId="77777777" w:rsidR="001E6E3A" w:rsidRDefault="001E6E3A" w:rsidP="001E6E3A">
      <w:pPr>
        <w:ind w:hanging="2160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158BC0B9" w14:textId="6CD157F5" w:rsidR="00C10EE1" w:rsidRPr="00C61F08" w:rsidRDefault="00C10EE1" w:rsidP="001E6E3A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SCHEDULE YOUR </w:t>
      </w:r>
      <w:r w:rsidR="00D14B3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FREE </w:t>
      </w:r>
      <w:r w:rsidR="00AE1978">
        <w:rPr>
          <w:rFonts w:ascii="Calibri" w:hAnsi="Calibri" w:cs="Calibri"/>
          <w:bCs/>
          <w:color w:val="000000" w:themeColor="text1"/>
          <w:sz w:val="22"/>
          <w:szCs w:val="22"/>
        </w:rPr>
        <w:t>MEDICARE WELLNESS EXAM</w:t>
      </w:r>
      <w:r>
        <w:rPr>
          <w:rFonts w:ascii="Calibri" w:hAnsi="Calibri" w:cs="Calibri"/>
          <w:bCs/>
          <w:color w:val="000000" w:themeColor="text1"/>
          <w:sz w:val="22"/>
          <w:szCs w:val="22"/>
        </w:rPr>
        <w:t xml:space="preserve"> A</w:t>
      </w:r>
      <w:r w:rsidR="00067EC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 </w:t>
      </w:r>
      <w:r w:rsidRPr="00413274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>&lt;CUSTOMIZE WITH HOSPITAL NAME&gt;</w:t>
      </w:r>
      <w:r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 </w:t>
      </w:r>
      <w:r w:rsidR="00AE1978">
        <w:rPr>
          <w:rFonts w:ascii="Calibri" w:hAnsi="Calibri" w:cs="Calibri"/>
          <w:bCs/>
          <w:color w:val="000000" w:themeColor="text1"/>
          <w:sz w:val="22"/>
          <w:szCs w:val="22"/>
        </w:rPr>
        <w:t>OR</w:t>
      </w:r>
      <w:r w:rsidR="00067EC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LE</w:t>
      </w:r>
      <w:r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>ARN MORE</w:t>
      </w: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AT </w:t>
      </w:r>
      <w:r w:rsidRPr="00605976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A-C-M-H-H-O-S-P.ORG </w:t>
      </w:r>
    </w:p>
    <w:p w14:paraId="15A6A951" w14:textId="20CEDAE8" w:rsidR="005E4F24" w:rsidRPr="009D3BB3" w:rsidRDefault="001E6E3A" w:rsidP="009D3BB3">
      <w:pPr>
        <w:ind w:hanging="2160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sectPr w:rsidR="005E4F24" w:rsidRPr="009D3BB3" w:rsidSect="000D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37"/>
    <w:rsid w:val="00040460"/>
    <w:rsid w:val="00045231"/>
    <w:rsid w:val="00067EC0"/>
    <w:rsid w:val="00071B17"/>
    <w:rsid w:val="000D44CE"/>
    <w:rsid w:val="000D4CA2"/>
    <w:rsid w:val="0014204C"/>
    <w:rsid w:val="001A7FD7"/>
    <w:rsid w:val="001E6E3A"/>
    <w:rsid w:val="001F35FE"/>
    <w:rsid w:val="002060B5"/>
    <w:rsid w:val="00282575"/>
    <w:rsid w:val="00294A8D"/>
    <w:rsid w:val="00317E41"/>
    <w:rsid w:val="00396BBA"/>
    <w:rsid w:val="003D2052"/>
    <w:rsid w:val="003F2EBD"/>
    <w:rsid w:val="003F541B"/>
    <w:rsid w:val="00413274"/>
    <w:rsid w:val="005112D0"/>
    <w:rsid w:val="00533991"/>
    <w:rsid w:val="005B5FBD"/>
    <w:rsid w:val="005E4F24"/>
    <w:rsid w:val="00605976"/>
    <w:rsid w:val="007060DC"/>
    <w:rsid w:val="00766549"/>
    <w:rsid w:val="007720F5"/>
    <w:rsid w:val="007940C8"/>
    <w:rsid w:val="00797510"/>
    <w:rsid w:val="007D0A41"/>
    <w:rsid w:val="00840684"/>
    <w:rsid w:val="00950AD3"/>
    <w:rsid w:val="009A3385"/>
    <w:rsid w:val="009B791B"/>
    <w:rsid w:val="009D3BB3"/>
    <w:rsid w:val="009F0328"/>
    <w:rsid w:val="009F704F"/>
    <w:rsid w:val="00AE1978"/>
    <w:rsid w:val="00B13239"/>
    <w:rsid w:val="00BF0E37"/>
    <w:rsid w:val="00C10EE1"/>
    <w:rsid w:val="00C5600D"/>
    <w:rsid w:val="00C61F08"/>
    <w:rsid w:val="00C90E64"/>
    <w:rsid w:val="00CB2412"/>
    <w:rsid w:val="00D14B39"/>
    <w:rsid w:val="00D36BA9"/>
    <w:rsid w:val="00DC3052"/>
    <w:rsid w:val="00DE15AB"/>
    <w:rsid w:val="00E6746E"/>
    <w:rsid w:val="00EA5EA2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D6982"/>
  <w15:chartTrackingRefBased/>
  <w15:docId w15:val="{A29954AB-9732-6F4B-868C-2A3404D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012410266E4E933F556336118F0A" ma:contentTypeVersion="12" ma:contentTypeDescription="Create a new document." ma:contentTypeScope="" ma:versionID="ad36a47d5f8c751a9a91898784707bc2">
  <xsd:schema xmlns:xsd="http://www.w3.org/2001/XMLSchema" xmlns:xs="http://www.w3.org/2001/XMLSchema" xmlns:p="http://schemas.microsoft.com/office/2006/metadata/properties" xmlns:ns2="02379f4e-eff5-4ec4-8706-3479fe353d35" xmlns:ns3="e79840e7-6aa5-4957-8acc-027a1f891d58" targetNamespace="http://schemas.microsoft.com/office/2006/metadata/properties" ma:root="true" ma:fieldsID="c54c8d49e95c4197d01dc149c9e0c960" ns2:_="" ns3:_="">
    <xsd:import namespace="02379f4e-eff5-4ec4-8706-3479fe353d35"/>
    <xsd:import namespace="e79840e7-6aa5-4957-8acc-027a1f891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9f4e-eff5-4ec4-8706-3479fe35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40e7-6aa5-4957-8acc-027a1f891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2379f4e-eff5-4ec4-8706-3479fe353d35" xsi:nil="true"/>
  </documentManagement>
</p:properties>
</file>

<file path=customXml/itemProps1.xml><?xml version="1.0" encoding="utf-8"?>
<ds:datastoreItem xmlns:ds="http://schemas.openxmlformats.org/officeDocument/2006/customXml" ds:itemID="{13DA4067-7460-4B39-8175-16E310A079E1}"/>
</file>

<file path=customXml/itemProps2.xml><?xml version="1.0" encoding="utf-8"?>
<ds:datastoreItem xmlns:ds="http://schemas.openxmlformats.org/officeDocument/2006/customXml" ds:itemID="{99F438FF-9212-4AC6-B65A-24DDE3D7F2B1}"/>
</file>

<file path=customXml/itemProps3.xml><?xml version="1.0" encoding="utf-8"?>
<ds:datastoreItem xmlns:ds="http://schemas.openxmlformats.org/officeDocument/2006/customXml" ds:itemID="{F596EA9E-94E8-4D73-8F28-08237351B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Braun-Neubauer</dc:creator>
  <cp:keywords/>
  <dc:description/>
  <cp:lastModifiedBy>Chelsea Rank</cp:lastModifiedBy>
  <cp:revision>47</cp:revision>
  <dcterms:created xsi:type="dcterms:W3CDTF">2020-12-09T03:15:00Z</dcterms:created>
  <dcterms:modified xsi:type="dcterms:W3CDTF">2020-12-10T19:51:00Z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0x01010083EE012410266E4E933F556336118F0A</vt:lpwstr>
  </property>
</Properties>
</file>