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E35DC" w14:textId="77777777" w:rsidR="0057742D" w:rsidRDefault="0057742D" w:rsidP="00745448">
      <w:pPr>
        <w:rPr>
          <w:rFonts w:cstheme="minorHAnsi"/>
          <w:b/>
          <w:bCs/>
        </w:rPr>
      </w:pPr>
      <w:bookmarkStart w:id="0" w:name="_Hlk168928375"/>
    </w:p>
    <w:bookmarkEnd w:id="0"/>
    <w:p w14:paraId="2FFFCCBF" w14:textId="77777777" w:rsidR="00A30262" w:rsidRDefault="00A30262" w:rsidP="00DE1D68">
      <w:pPr>
        <w:tabs>
          <w:tab w:val="left" w:pos="2417"/>
        </w:tabs>
        <w:rPr>
          <w:rFonts w:ascii="Calibri" w:hAnsi="Calibri" w:cs="Calibri"/>
          <w:b/>
          <w:bCs/>
          <w:sz w:val="22"/>
          <w:szCs w:val="22"/>
        </w:rPr>
      </w:pPr>
    </w:p>
    <w:p w14:paraId="26F4914C" w14:textId="767F3E1C" w:rsidR="001B38C6" w:rsidRPr="006F0C03" w:rsidRDefault="001B38C6" w:rsidP="00DE1D68">
      <w:pPr>
        <w:tabs>
          <w:tab w:val="left" w:pos="2417"/>
        </w:tabs>
        <w:rPr>
          <w:rFonts w:ascii="Calibri" w:hAnsi="Calibri" w:cs="Calibri"/>
          <w:b/>
          <w:bCs/>
          <w:sz w:val="22"/>
          <w:szCs w:val="22"/>
          <w:u w:val="single"/>
        </w:rPr>
      </w:pPr>
      <w:r w:rsidRPr="00A60408">
        <w:rPr>
          <w:rFonts w:ascii="Calibri" w:hAnsi="Calibri" w:cs="Calibri"/>
          <w:b/>
          <w:bCs/>
          <w:sz w:val="22"/>
          <w:szCs w:val="22"/>
          <w:highlight w:val="yellow"/>
          <w:u w:val="single"/>
        </w:rPr>
        <w:t>BREAST CANCER</w:t>
      </w:r>
    </w:p>
    <w:p w14:paraId="3A06D189" w14:textId="77777777" w:rsidR="00C25931" w:rsidRPr="006F0C03" w:rsidRDefault="00C25931" w:rsidP="00DE1D68">
      <w:pPr>
        <w:tabs>
          <w:tab w:val="left" w:pos="2417"/>
        </w:tabs>
        <w:rPr>
          <w:rFonts w:ascii="Calibri" w:hAnsi="Calibri" w:cs="Calibri"/>
          <w:b/>
          <w:bCs/>
          <w:sz w:val="22"/>
          <w:szCs w:val="22"/>
          <w:u w:val="single"/>
        </w:rPr>
      </w:pPr>
    </w:p>
    <w:p w14:paraId="5E5DE2D9" w14:textId="4D9AF2D6" w:rsidR="001B38C6" w:rsidRPr="006F0C03" w:rsidRDefault="005E222F" w:rsidP="00DE1D68">
      <w:pPr>
        <w:tabs>
          <w:tab w:val="left" w:pos="2417"/>
        </w:tabs>
        <w:rPr>
          <w:rFonts w:ascii="Calibri" w:hAnsi="Calibri" w:cs="Calibri"/>
          <w:sz w:val="22"/>
          <w:szCs w:val="22"/>
        </w:rPr>
      </w:pPr>
      <w:r w:rsidRPr="006F0C03">
        <w:rPr>
          <w:rFonts w:ascii="Calibri" w:hAnsi="Calibri" w:cs="Calibri"/>
          <w:sz w:val="22"/>
          <w:szCs w:val="22"/>
        </w:rPr>
        <w:t>HEADER:</w:t>
      </w:r>
    </w:p>
    <w:p w14:paraId="36545CA1" w14:textId="481AA1BE" w:rsidR="007263F5" w:rsidRPr="00922FDF" w:rsidRDefault="007263F5" w:rsidP="007263F5">
      <w:pPr>
        <w:tabs>
          <w:tab w:val="left" w:pos="2417"/>
        </w:tabs>
        <w:rPr>
          <w:rFonts w:ascii="Calibri" w:hAnsi="Calibri" w:cs="Calibri"/>
          <w:b/>
          <w:bCs/>
          <w:sz w:val="22"/>
          <w:szCs w:val="22"/>
        </w:rPr>
      </w:pPr>
      <w:r w:rsidRPr="00922FDF">
        <w:rPr>
          <w:rFonts w:ascii="Calibri" w:hAnsi="Calibri" w:cs="Calibri"/>
          <w:b/>
          <w:bCs/>
          <w:sz w:val="22"/>
          <w:szCs w:val="22"/>
        </w:rPr>
        <w:t>Don’t live with fear</w:t>
      </w:r>
      <w:r w:rsidR="00D06A3C" w:rsidRPr="00922FDF">
        <w:rPr>
          <w:rFonts w:ascii="Calibri" w:hAnsi="Calibri" w:cs="Calibri"/>
          <w:b/>
          <w:bCs/>
          <w:sz w:val="22"/>
          <w:szCs w:val="22"/>
        </w:rPr>
        <w:t>. L</w:t>
      </w:r>
      <w:r w:rsidRPr="00922FDF">
        <w:rPr>
          <w:rFonts w:ascii="Calibri" w:hAnsi="Calibri" w:cs="Calibri"/>
          <w:b/>
          <w:bCs/>
          <w:sz w:val="22"/>
          <w:szCs w:val="22"/>
        </w:rPr>
        <w:t>ive long.</w:t>
      </w:r>
    </w:p>
    <w:p w14:paraId="5C89ECAF" w14:textId="2B790AE4" w:rsidR="007263F5" w:rsidRPr="006F0C03" w:rsidRDefault="007263F5" w:rsidP="00DE1D68">
      <w:pPr>
        <w:tabs>
          <w:tab w:val="left" w:pos="2417"/>
        </w:tabs>
        <w:rPr>
          <w:rFonts w:ascii="Calibri" w:hAnsi="Calibri" w:cs="Calibri"/>
          <w:sz w:val="22"/>
          <w:szCs w:val="22"/>
        </w:rPr>
      </w:pPr>
      <w:r w:rsidRPr="006F0C03">
        <w:rPr>
          <w:rFonts w:ascii="Calibri" w:hAnsi="Calibri" w:cs="Calibri"/>
          <w:sz w:val="22"/>
          <w:szCs w:val="22"/>
        </w:rPr>
        <w:t>SUBHEAD:</w:t>
      </w:r>
    </w:p>
    <w:p w14:paraId="54F1A3D1" w14:textId="3CA3F038" w:rsidR="007263F5" w:rsidRPr="00922FDF" w:rsidRDefault="007263F5" w:rsidP="00DE1D68">
      <w:pPr>
        <w:tabs>
          <w:tab w:val="left" w:pos="2417"/>
        </w:tabs>
        <w:rPr>
          <w:rFonts w:ascii="Calibri" w:hAnsi="Calibri" w:cs="Calibri"/>
          <w:b/>
          <w:bCs/>
          <w:sz w:val="22"/>
          <w:szCs w:val="22"/>
        </w:rPr>
      </w:pPr>
      <w:r w:rsidRPr="00922FDF">
        <w:rPr>
          <w:rFonts w:ascii="Calibri" w:hAnsi="Calibri" w:cs="Calibri"/>
          <w:b/>
          <w:bCs/>
          <w:sz w:val="22"/>
          <w:szCs w:val="22"/>
        </w:rPr>
        <w:t>Early detection saves lives</w:t>
      </w:r>
      <w:r w:rsidR="006F6289">
        <w:rPr>
          <w:rFonts w:ascii="Calibri" w:hAnsi="Calibri" w:cs="Calibri"/>
          <w:b/>
          <w:bCs/>
          <w:sz w:val="22"/>
          <w:szCs w:val="22"/>
        </w:rPr>
        <w:t>.</w:t>
      </w:r>
      <w:r w:rsidR="005E222F" w:rsidRPr="00922FDF">
        <w:rPr>
          <w:rFonts w:ascii="Calibri" w:hAnsi="Calibri" w:cs="Calibri"/>
          <w:b/>
          <w:bCs/>
          <w:sz w:val="22"/>
          <w:szCs w:val="22"/>
        </w:rPr>
        <w:t xml:space="preserve"> Here’s what you need to know about breast cancer.</w:t>
      </w:r>
    </w:p>
    <w:p w14:paraId="3B60233A" w14:textId="77777777" w:rsidR="004E79EE" w:rsidRPr="006F0C03" w:rsidRDefault="004E79EE" w:rsidP="00DE1D68">
      <w:pPr>
        <w:tabs>
          <w:tab w:val="left" w:pos="2417"/>
        </w:tabs>
        <w:rPr>
          <w:rFonts w:ascii="Calibri" w:hAnsi="Calibri" w:cs="Calibri"/>
          <w:sz w:val="22"/>
          <w:szCs w:val="22"/>
        </w:rPr>
      </w:pPr>
    </w:p>
    <w:p w14:paraId="25600A73" w14:textId="3757F88F" w:rsidR="007E3908" w:rsidRPr="006F0C03" w:rsidRDefault="007E3908" w:rsidP="00DC4035">
      <w:pPr>
        <w:tabs>
          <w:tab w:val="left" w:pos="2417"/>
        </w:tabs>
        <w:rPr>
          <w:rFonts w:ascii="Calibri" w:hAnsi="Calibri" w:cs="Calibri"/>
          <w:sz w:val="22"/>
          <w:szCs w:val="22"/>
        </w:rPr>
      </w:pPr>
      <w:r w:rsidRPr="006F0C03">
        <w:rPr>
          <w:rFonts w:ascii="Calibri" w:hAnsi="Calibri" w:cs="Calibri"/>
          <w:sz w:val="22"/>
          <w:szCs w:val="22"/>
        </w:rPr>
        <w:t>COPY:</w:t>
      </w:r>
    </w:p>
    <w:p w14:paraId="223BE918" w14:textId="49984A27" w:rsidR="00597361" w:rsidRPr="00EA183D" w:rsidRDefault="00597361" w:rsidP="00597361">
      <w:pPr>
        <w:rPr>
          <w:rFonts w:ascii="Calibri" w:hAnsi="Calibri" w:cs="Calibri"/>
          <w:color w:val="000000" w:themeColor="text1"/>
          <w:sz w:val="22"/>
          <w:szCs w:val="22"/>
        </w:rPr>
      </w:pPr>
      <w:r w:rsidRPr="00EA183D">
        <w:rPr>
          <w:rFonts w:ascii="Calibri" w:hAnsi="Calibri" w:cs="Calibri"/>
          <w:color w:val="000000" w:themeColor="text1"/>
          <w:sz w:val="22"/>
          <w:szCs w:val="22"/>
        </w:rPr>
        <w:t>Breast cancer is the second-leading cause of cancer deaths in women, with lung cancer being the first. There is a 1 in 8 chance a woman in the U.S. will develop breast cancer at some point in her life, and in 2025 it is expected about 42,170 women in the U.S. will die from it. Black women have a 40% higher breast cancer mortality rate than others.</w:t>
      </w:r>
    </w:p>
    <w:p w14:paraId="110A6F6E" w14:textId="1BCAB4AB" w:rsidR="00DC4035" w:rsidRPr="006F0C03" w:rsidRDefault="00DC4035" w:rsidP="00DC4035">
      <w:pPr>
        <w:rPr>
          <w:rFonts w:ascii="Calibri" w:hAnsi="Calibri" w:cs="Calibri"/>
          <w:sz w:val="22"/>
          <w:szCs w:val="22"/>
        </w:rPr>
      </w:pPr>
    </w:p>
    <w:p w14:paraId="0C366539" w14:textId="77777777" w:rsidR="00DC4035" w:rsidRPr="006F0C03" w:rsidRDefault="00DC4035" w:rsidP="00DC4035">
      <w:pPr>
        <w:rPr>
          <w:rFonts w:ascii="Calibri" w:hAnsi="Calibri" w:cs="Calibri"/>
          <w:sz w:val="22"/>
          <w:szCs w:val="22"/>
        </w:rPr>
      </w:pPr>
      <w:r w:rsidRPr="006F0C03">
        <w:rPr>
          <w:rFonts w:ascii="Calibri" w:hAnsi="Calibri" w:cs="Calibri"/>
          <w:sz w:val="22"/>
          <w:szCs w:val="22"/>
        </w:rPr>
        <w:t>SUBHEAD:</w:t>
      </w:r>
    </w:p>
    <w:p w14:paraId="7BBB28FB" w14:textId="2B5D1F90" w:rsidR="007E3908" w:rsidRPr="00922FDF" w:rsidRDefault="007E3908" w:rsidP="00DC4035">
      <w:pPr>
        <w:rPr>
          <w:rFonts w:ascii="Calibri" w:hAnsi="Calibri" w:cs="Calibri"/>
          <w:b/>
          <w:bCs/>
          <w:sz w:val="22"/>
          <w:szCs w:val="22"/>
        </w:rPr>
      </w:pPr>
      <w:r w:rsidRPr="00922FDF">
        <w:rPr>
          <w:rFonts w:ascii="Calibri" w:hAnsi="Calibri" w:cs="Calibri"/>
          <w:b/>
          <w:bCs/>
          <w:sz w:val="22"/>
          <w:szCs w:val="22"/>
        </w:rPr>
        <w:t>Who should be screened</w:t>
      </w:r>
      <w:r w:rsidR="006C4AD2" w:rsidRPr="00922FDF">
        <w:rPr>
          <w:rFonts w:ascii="Calibri" w:hAnsi="Calibri" w:cs="Calibri"/>
          <w:b/>
          <w:bCs/>
          <w:sz w:val="22"/>
          <w:szCs w:val="22"/>
        </w:rPr>
        <w:t xml:space="preserve"> and when:</w:t>
      </w:r>
    </w:p>
    <w:p w14:paraId="56202DDA" w14:textId="6B64F641" w:rsidR="007E3908" w:rsidRPr="006F0C03" w:rsidRDefault="007E3908" w:rsidP="00DC4035">
      <w:pPr>
        <w:pStyle w:val="ListParagraph"/>
        <w:numPr>
          <w:ilvl w:val="0"/>
          <w:numId w:val="17"/>
        </w:numPr>
        <w:rPr>
          <w:rFonts w:ascii="Calibri" w:hAnsi="Calibri" w:cs="Calibri"/>
          <w:sz w:val="22"/>
          <w:szCs w:val="22"/>
        </w:rPr>
      </w:pPr>
      <w:r w:rsidRPr="006F0C03">
        <w:rPr>
          <w:rFonts w:ascii="Calibri" w:hAnsi="Calibri" w:cs="Calibri"/>
          <w:sz w:val="22"/>
          <w:szCs w:val="22"/>
        </w:rPr>
        <w:t>Women between 40</w:t>
      </w:r>
      <w:r w:rsidR="00EA183D">
        <w:rPr>
          <w:rFonts w:ascii="Calibri" w:hAnsi="Calibri" w:cs="Calibri"/>
          <w:sz w:val="22"/>
          <w:szCs w:val="22"/>
        </w:rPr>
        <w:t>-</w:t>
      </w:r>
      <w:r w:rsidRPr="006F0C03">
        <w:rPr>
          <w:rFonts w:ascii="Calibri" w:hAnsi="Calibri" w:cs="Calibri"/>
          <w:sz w:val="22"/>
          <w:szCs w:val="22"/>
        </w:rPr>
        <w:t>44 have the option to start screening with a mammogram every year.</w:t>
      </w:r>
    </w:p>
    <w:p w14:paraId="2B8BEA06" w14:textId="433A9BE4" w:rsidR="007E3908" w:rsidRPr="006F0C03" w:rsidRDefault="007E3908" w:rsidP="00DC4035">
      <w:pPr>
        <w:pStyle w:val="ListParagraph"/>
        <w:numPr>
          <w:ilvl w:val="0"/>
          <w:numId w:val="17"/>
        </w:numPr>
        <w:rPr>
          <w:rFonts w:ascii="Calibri" w:hAnsi="Calibri" w:cs="Calibri"/>
          <w:sz w:val="22"/>
          <w:szCs w:val="22"/>
        </w:rPr>
      </w:pPr>
      <w:r w:rsidRPr="006F0C03">
        <w:rPr>
          <w:rFonts w:ascii="Calibri" w:hAnsi="Calibri" w:cs="Calibri"/>
          <w:sz w:val="22"/>
          <w:szCs w:val="22"/>
        </w:rPr>
        <w:t>Women 45</w:t>
      </w:r>
      <w:r w:rsidR="00EA183D">
        <w:rPr>
          <w:rFonts w:ascii="Calibri" w:hAnsi="Calibri" w:cs="Calibri"/>
          <w:sz w:val="22"/>
          <w:szCs w:val="22"/>
        </w:rPr>
        <w:t>-</w:t>
      </w:r>
      <w:r w:rsidRPr="006F0C03">
        <w:rPr>
          <w:rFonts w:ascii="Calibri" w:hAnsi="Calibri" w:cs="Calibri"/>
          <w:sz w:val="22"/>
          <w:szCs w:val="22"/>
        </w:rPr>
        <w:t>54 should get mammograms every year.</w:t>
      </w:r>
    </w:p>
    <w:p w14:paraId="14615BEE" w14:textId="66AE2BFE" w:rsidR="00597361" w:rsidRPr="00EA183D" w:rsidRDefault="007E3908" w:rsidP="00597361">
      <w:pPr>
        <w:pStyle w:val="ListParagraph"/>
        <w:numPr>
          <w:ilvl w:val="0"/>
          <w:numId w:val="17"/>
        </w:numPr>
        <w:rPr>
          <w:rFonts w:ascii="Calibri" w:hAnsi="Calibri" w:cs="Calibri"/>
          <w:sz w:val="22"/>
          <w:szCs w:val="22"/>
        </w:rPr>
      </w:pPr>
      <w:r w:rsidRPr="006F0C03">
        <w:rPr>
          <w:rFonts w:ascii="Calibri" w:hAnsi="Calibri" w:cs="Calibri"/>
          <w:sz w:val="22"/>
          <w:szCs w:val="22"/>
        </w:rPr>
        <w:t xml:space="preserve">Women 55 and older can </w:t>
      </w:r>
      <w:r w:rsidR="006C4AD2" w:rsidRPr="006F0C03">
        <w:rPr>
          <w:rFonts w:ascii="Calibri" w:hAnsi="Calibri" w:cs="Calibri"/>
          <w:sz w:val="22"/>
          <w:szCs w:val="22"/>
        </w:rPr>
        <w:t xml:space="preserve">get mammograms </w:t>
      </w:r>
      <w:r w:rsidRPr="006F0C03">
        <w:rPr>
          <w:rFonts w:ascii="Calibri" w:hAnsi="Calibri" w:cs="Calibri"/>
          <w:sz w:val="22"/>
          <w:szCs w:val="22"/>
        </w:rPr>
        <w:t>every other year.</w:t>
      </w:r>
    </w:p>
    <w:p w14:paraId="293B8589" w14:textId="77777777" w:rsidR="006F0C03" w:rsidRPr="006F0C03" w:rsidRDefault="006F0C03" w:rsidP="006F0C03">
      <w:pPr>
        <w:rPr>
          <w:rFonts w:ascii="Calibri" w:hAnsi="Calibri" w:cs="Calibri"/>
          <w:sz w:val="22"/>
          <w:szCs w:val="22"/>
        </w:rPr>
      </w:pPr>
    </w:p>
    <w:p w14:paraId="11D7D70F" w14:textId="0111F0A1" w:rsidR="006F0C03" w:rsidRPr="006F0C03" w:rsidRDefault="006F0C03" w:rsidP="006F0C03">
      <w:pPr>
        <w:rPr>
          <w:rFonts w:ascii="Calibri" w:hAnsi="Calibri" w:cs="Calibri"/>
          <w:sz w:val="22"/>
          <w:szCs w:val="22"/>
        </w:rPr>
      </w:pPr>
      <w:r w:rsidRPr="006F0C03">
        <w:rPr>
          <w:rFonts w:ascii="Calibri" w:hAnsi="Calibri" w:cs="Calibri"/>
          <w:sz w:val="22"/>
          <w:szCs w:val="22"/>
        </w:rPr>
        <w:t>SUBHEAD:</w:t>
      </w:r>
    </w:p>
    <w:p w14:paraId="21E54A01" w14:textId="6D714648" w:rsidR="006F0C03" w:rsidRPr="00922FDF" w:rsidRDefault="006F0C03" w:rsidP="006F0C03">
      <w:pPr>
        <w:rPr>
          <w:rFonts w:ascii="Calibri" w:hAnsi="Calibri" w:cs="Calibri"/>
          <w:b/>
          <w:bCs/>
          <w:sz w:val="22"/>
          <w:szCs w:val="22"/>
        </w:rPr>
      </w:pPr>
      <w:r w:rsidRPr="00922FDF">
        <w:rPr>
          <w:rFonts w:ascii="Calibri" w:hAnsi="Calibri" w:cs="Calibri"/>
          <w:b/>
          <w:bCs/>
          <w:sz w:val="22"/>
          <w:szCs w:val="22"/>
        </w:rPr>
        <w:t xml:space="preserve">Breast cancer symptoms </w:t>
      </w:r>
      <w:r w:rsidR="00A4111E">
        <w:rPr>
          <w:rFonts w:ascii="Calibri" w:hAnsi="Calibri" w:cs="Calibri"/>
          <w:b/>
          <w:bCs/>
          <w:sz w:val="22"/>
          <w:szCs w:val="22"/>
        </w:rPr>
        <w:t>and</w:t>
      </w:r>
      <w:r w:rsidRPr="00922FDF">
        <w:rPr>
          <w:rFonts w:ascii="Calibri" w:hAnsi="Calibri" w:cs="Calibri"/>
          <w:b/>
          <w:bCs/>
          <w:sz w:val="22"/>
          <w:szCs w:val="22"/>
        </w:rPr>
        <w:t xml:space="preserve"> signs of breast cancer: </w:t>
      </w:r>
    </w:p>
    <w:p w14:paraId="7454BF48" w14:textId="673A95DE" w:rsidR="006F0C03" w:rsidRPr="006F0C03" w:rsidRDefault="006F0C03" w:rsidP="006F0C03">
      <w:pPr>
        <w:pStyle w:val="ListParagraph"/>
        <w:numPr>
          <w:ilvl w:val="0"/>
          <w:numId w:val="21"/>
        </w:numPr>
        <w:spacing w:after="160" w:line="259" w:lineRule="auto"/>
        <w:rPr>
          <w:rFonts w:ascii="Calibri" w:hAnsi="Calibri" w:cs="Calibri"/>
          <w:sz w:val="22"/>
          <w:szCs w:val="22"/>
        </w:rPr>
      </w:pPr>
      <w:r w:rsidRPr="006F0C03">
        <w:rPr>
          <w:rFonts w:ascii="Calibri" w:hAnsi="Calibri" w:cs="Calibri"/>
          <w:sz w:val="22"/>
          <w:szCs w:val="22"/>
        </w:rPr>
        <w:t>Lump on breast or thickened area of skin that feels different from surrounding skin</w:t>
      </w:r>
    </w:p>
    <w:p w14:paraId="723B32D3" w14:textId="4D14A58F" w:rsidR="006F0C03" w:rsidRPr="006F0C03" w:rsidRDefault="006F0C03" w:rsidP="006F0C03">
      <w:pPr>
        <w:pStyle w:val="ListParagraph"/>
        <w:numPr>
          <w:ilvl w:val="0"/>
          <w:numId w:val="21"/>
        </w:numPr>
        <w:spacing w:after="160" w:line="259" w:lineRule="auto"/>
        <w:rPr>
          <w:rFonts w:ascii="Calibri" w:hAnsi="Calibri" w:cs="Calibri"/>
          <w:sz w:val="22"/>
          <w:szCs w:val="22"/>
        </w:rPr>
      </w:pPr>
      <w:r w:rsidRPr="006F0C03">
        <w:rPr>
          <w:rFonts w:ascii="Calibri" w:hAnsi="Calibri" w:cs="Calibri"/>
          <w:sz w:val="22"/>
          <w:szCs w:val="22"/>
        </w:rPr>
        <w:t>Nipple that looks flatten</w:t>
      </w:r>
      <w:r w:rsidR="006214C4">
        <w:rPr>
          <w:rFonts w:ascii="Calibri" w:hAnsi="Calibri" w:cs="Calibri"/>
          <w:sz w:val="22"/>
          <w:szCs w:val="22"/>
        </w:rPr>
        <w:t>ed</w:t>
      </w:r>
      <w:r w:rsidRPr="006F0C03">
        <w:rPr>
          <w:rFonts w:ascii="Calibri" w:hAnsi="Calibri" w:cs="Calibri"/>
          <w:sz w:val="22"/>
          <w:szCs w:val="22"/>
        </w:rPr>
        <w:t xml:space="preserve"> or turns inward </w:t>
      </w:r>
    </w:p>
    <w:p w14:paraId="6419CAA7" w14:textId="50CC5119" w:rsidR="006F0C03" w:rsidRPr="006F0C03" w:rsidRDefault="006F0C03" w:rsidP="006F0C03">
      <w:pPr>
        <w:pStyle w:val="ListParagraph"/>
        <w:numPr>
          <w:ilvl w:val="0"/>
          <w:numId w:val="21"/>
        </w:numPr>
        <w:spacing w:after="160" w:line="259" w:lineRule="auto"/>
        <w:rPr>
          <w:rFonts w:ascii="Calibri" w:hAnsi="Calibri" w:cs="Calibri"/>
          <w:sz w:val="22"/>
          <w:szCs w:val="22"/>
        </w:rPr>
      </w:pPr>
      <w:r w:rsidRPr="006F0C03">
        <w:rPr>
          <w:rFonts w:ascii="Calibri" w:hAnsi="Calibri" w:cs="Calibri"/>
          <w:sz w:val="22"/>
          <w:szCs w:val="22"/>
        </w:rPr>
        <w:t>Changes in the color of the breast skin</w:t>
      </w:r>
    </w:p>
    <w:p w14:paraId="4C804833" w14:textId="49501FC5" w:rsidR="006F0C03" w:rsidRPr="006F0C03" w:rsidRDefault="006F0C03" w:rsidP="006F0C03">
      <w:pPr>
        <w:pStyle w:val="ListParagraph"/>
        <w:numPr>
          <w:ilvl w:val="0"/>
          <w:numId w:val="21"/>
        </w:numPr>
        <w:spacing w:after="160" w:line="259" w:lineRule="auto"/>
        <w:rPr>
          <w:rFonts w:ascii="Calibri" w:hAnsi="Calibri" w:cs="Calibri"/>
          <w:sz w:val="22"/>
          <w:szCs w:val="22"/>
        </w:rPr>
      </w:pPr>
      <w:r w:rsidRPr="006F0C03">
        <w:rPr>
          <w:rFonts w:ascii="Calibri" w:hAnsi="Calibri" w:cs="Calibri"/>
          <w:sz w:val="22"/>
          <w:szCs w:val="22"/>
        </w:rPr>
        <w:t xml:space="preserve">Changes in the size, shape or appearance of a breast </w:t>
      </w:r>
    </w:p>
    <w:p w14:paraId="705EBD11" w14:textId="21DFB3CA" w:rsidR="006F0C03" w:rsidRPr="006F0C03" w:rsidRDefault="006F0C03" w:rsidP="006F0C03">
      <w:pPr>
        <w:pStyle w:val="ListParagraph"/>
        <w:numPr>
          <w:ilvl w:val="0"/>
          <w:numId w:val="21"/>
        </w:numPr>
        <w:spacing w:after="160" w:line="259" w:lineRule="auto"/>
        <w:rPr>
          <w:rFonts w:ascii="Calibri" w:hAnsi="Calibri" w:cs="Calibri"/>
          <w:sz w:val="22"/>
          <w:szCs w:val="22"/>
        </w:rPr>
      </w:pPr>
      <w:r w:rsidRPr="006F0C03">
        <w:rPr>
          <w:rFonts w:ascii="Calibri" w:hAnsi="Calibri" w:cs="Calibri"/>
          <w:sz w:val="22"/>
          <w:szCs w:val="22"/>
        </w:rPr>
        <w:t>Changes to the skin over the breast, such as skin looking dimpled like an orange peel</w:t>
      </w:r>
    </w:p>
    <w:p w14:paraId="74C4AE65" w14:textId="1E012374" w:rsidR="00DC4035" w:rsidRPr="006F0C03" w:rsidRDefault="006F0C03" w:rsidP="00DC4035">
      <w:pPr>
        <w:pStyle w:val="ListParagraph"/>
        <w:numPr>
          <w:ilvl w:val="0"/>
          <w:numId w:val="21"/>
        </w:numPr>
        <w:spacing w:after="160" w:line="259" w:lineRule="auto"/>
        <w:rPr>
          <w:rFonts w:ascii="Calibri" w:hAnsi="Calibri" w:cs="Calibri"/>
          <w:sz w:val="22"/>
          <w:szCs w:val="22"/>
        </w:rPr>
      </w:pPr>
      <w:r w:rsidRPr="006F0C03">
        <w:rPr>
          <w:rFonts w:ascii="Calibri" w:hAnsi="Calibri" w:cs="Calibri"/>
          <w:sz w:val="22"/>
          <w:szCs w:val="22"/>
        </w:rPr>
        <w:t>Peeling, scaling, or flaking of the skin on the breast</w:t>
      </w:r>
    </w:p>
    <w:p w14:paraId="1C2BA755" w14:textId="77777777" w:rsidR="00DC4035" w:rsidRPr="006F0C03" w:rsidRDefault="00DC4035" w:rsidP="00042595">
      <w:pPr>
        <w:rPr>
          <w:rFonts w:ascii="Calibri" w:hAnsi="Calibri" w:cs="Calibri"/>
          <w:sz w:val="22"/>
          <w:szCs w:val="22"/>
        </w:rPr>
      </w:pPr>
      <w:r w:rsidRPr="006F0C03">
        <w:rPr>
          <w:rFonts w:ascii="Calibri" w:hAnsi="Calibri" w:cs="Calibri"/>
          <w:sz w:val="22"/>
          <w:szCs w:val="22"/>
        </w:rPr>
        <w:t>SUBHEAD:</w:t>
      </w:r>
    </w:p>
    <w:p w14:paraId="51BF22C6" w14:textId="74E1B7FC" w:rsidR="00DC4035" w:rsidRPr="00922FDF" w:rsidRDefault="00FA2E1D" w:rsidP="00042595">
      <w:pPr>
        <w:rPr>
          <w:rFonts w:ascii="Calibri" w:hAnsi="Calibri" w:cs="Calibri"/>
          <w:b/>
          <w:bCs/>
          <w:sz w:val="22"/>
          <w:szCs w:val="22"/>
        </w:rPr>
      </w:pPr>
      <w:r w:rsidRPr="00922FDF">
        <w:rPr>
          <w:rFonts w:ascii="Calibri" w:hAnsi="Calibri" w:cs="Calibri"/>
          <w:b/>
          <w:bCs/>
          <w:sz w:val="22"/>
          <w:szCs w:val="22"/>
        </w:rPr>
        <w:t>Breast cancer s</w:t>
      </w:r>
      <w:r w:rsidR="00DC4035" w:rsidRPr="00922FDF">
        <w:rPr>
          <w:rFonts w:ascii="Calibri" w:hAnsi="Calibri" w:cs="Calibri"/>
          <w:b/>
          <w:bCs/>
          <w:sz w:val="22"/>
          <w:szCs w:val="22"/>
        </w:rPr>
        <w:t>creenings</w:t>
      </w:r>
      <w:r w:rsidR="00057976">
        <w:rPr>
          <w:rFonts w:ascii="Calibri" w:hAnsi="Calibri" w:cs="Calibri"/>
          <w:b/>
          <w:bCs/>
          <w:sz w:val="22"/>
          <w:szCs w:val="22"/>
        </w:rPr>
        <w:t>:</w:t>
      </w:r>
    </w:p>
    <w:p w14:paraId="4E9537F0" w14:textId="1F2817DB" w:rsidR="00DC4035" w:rsidRPr="006F0C03" w:rsidRDefault="00DC4035" w:rsidP="00042595">
      <w:pPr>
        <w:rPr>
          <w:rFonts w:ascii="Calibri" w:hAnsi="Calibri" w:cs="Calibri"/>
          <w:sz w:val="22"/>
          <w:szCs w:val="22"/>
        </w:rPr>
      </w:pPr>
      <w:r w:rsidRPr="006F0C03">
        <w:rPr>
          <w:rFonts w:ascii="Calibri" w:hAnsi="Calibri" w:cs="Calibri"/>
          <w:sz w:val="22"/>
          <w:szCs w:val="22"/>
        </w:rPr>
        <w:t>COPY:</w:t>
      </w:r>
    </w:p>
    <w:p w14:paraId="77F52678" w14:textId="5659D3EB" w:rsidR="00DC4035" w:rsidRPr="006F0C03" w:rsidRDefault="00636AD3" w:rsidP="00042595">
      <w:pPr>
        <w:rPr>
          <w:rFonts w:ascii="Calibri" w:hAnsi="Calibri" w:cs="Calibri"/>
          <w:sz w:val="22"/>
          <w:szCs w:val="22"/>
        </w:rPr>
      </w:pPr>
      <w:r w:rsidRPr="006F0C03">
        <w:rPr>
          <w:rFonts w:ascii="Calibri" w:hAnsi="Calibri" w:cs="Calibri"/>
          <w:sz w:val="22"/>
          <w:szCs w:val="22"/>
        </w:rPr>
        <w:t>M</w:t>
      </w:r>
      <w:r w:rsidR="00FA115E" w:rsidRPr="006F0C03">
        <w:rPr>
          <w:rFonts w:ascii="Calibri" w:hAnsi="Calibri" w:cs="Calibri"/>
          <w:sz w:val="22"/>
          <w:szCs w:val="22"/>
        </w:rPr>
        <w:t>ammogram</w:t>
      </w:r>
      <w:r w:rsidRPr="006F0C03">
        <w:rPr>
          <w:rFonts w:ascii="Calibri" w:hAnsi="Calibri" w:cs="Calibri"/>
          <w:sz w:val="22"/>
          <w:szCs w:val="22"/>
        </w:rPr>
        <w:t xml:space="preserve">s are </w:t>
      </w:r>
      <w:r w:rsidR="00FA115E" w:rsidRPr="006F0C03">
        <w:rPr>
          <w:rFonts w:ascii="Calibri" w:hAnsi="Calibri" w:cs="Calibri"/>
          <w:sz w:val="22"/>
          <w:szCs w:val="22"/>
        </w:rPr>
        <w:t xml:space="preserve">the most common </w:t>
      </w:r>
      <w:r w:rsidR="00AF0A2B">
        <w:rPr>
          <w:rFonts w:ascii="Calibri" w:hAnsi="Calibri" w:cs="Calibri"/>
          <w:sz w:val="22"/>
          <w:szCs w:val="22"/>
        </w:rPr>
        <w:t>diagnostic test</w:t>
      </w:r>
      <w:r w:rsidR="00FA115E" w:rsidRPr="006F0C03">
        <w:rPr>
          <w:rFonts w:ascii="Calibri" w:hAnsi="Calibri" w:cs="Calibri"/>
          <w:sz w:val="22"/>
          <w:szCs w:val="22"/>
        </w:rPr>
        <w:t xml:space="preserve"> for</w:t>
      </w:r>
      <w:r w:rsidR="00A665F6" w:rsidRPr="006F0C03">
        <w:rPr>
          <w:rFonts w:ascii="Calibri" w:hAnsi="Calibri" w:cs="Calibri"/>
          <w:sz w:val="22"/>
          <w:szCs w:val="22"/>
        </w:rPr>
        <w:t xml:space="preserve"> breast cancer screenings</w:t>
      </w:r>
      <w:r w:rsidR="00FA115E" w:rsidRPr="006F0C03">
        <w:rPr>
          <w:rFonts w:ascii="Calibri" w:hAnsi="Calibri" w:cs="Calibri"/>
          <w:sz w:val="22"/>
          <w:szCs w:val="22"/>
        </w:rPr>
        <w:t>.</w:t>
      </w:r>
      <w:r w:rsidR="00A665F6" w:rsidRPr="006F0C03">
        <w:rPr>
          <w:rFonts w:ascii="Calibri" w:hAnsi="Calibri" w:cs="Calibri"/>
          <w:sz w:val="22"/>
          <w:szCs w:val="22"/>
        </w:rPr>
        <w:t xml:space="preserve"> </w:t>
      </w:r>
      <w:r w:rsidR="00FA115E" w:rsidRPr="006F0C03">
        <w:rPr>
          <w:rFonts w:ascii="Calibri" w:hAnsi="Calibri" w:cs="Calibri"/>
          <w:sz w:val="22"/>
          <w:szCs w:val="22"/>
        </w:rPr>
        <w:t>But</w:t>
      </w:r>
      <w:r w:rsidR="00A665F6" w:rsidRPr="006F0C03">
        <w:rPr>
          <w:rFonts w:ascii="Calibri" w:hAnsi="Calibri" w:cs="Calibri"/>
          <w:sz w:val="22"/>
          <w:szCs w:val="22"/>
        </w:rPr>
        <w:t xml:space="preserve"> most often</w:t>
      </w:r>
      <w:r w:rsidRPr="006F0C03">
        <w:rPr>
          <w:rFonts w:ascii="Calibri" w:hAnsi="Calibri" w:cs="Calibri"/>
          <w:sz w:val="22"/>
          <w:szCs w:val="22"/>
        </w:rPr>
        <w:t>,</w:t>
      </w:r>
      <w:r w:rsidR="00A665F6" w:rsidRPr="006F0C03">
        <w:rPr>
          <w:rFonts w:ascii="Calibri" w:hAnsi="Calibri" w:cs="Calibri"/>
          <w:sz w:val="22"/>
          <w:szCs w:val="22"/>
        </w:rPr>
        <w:t xml:space="preserve"> the best place to start is with regular self-exams. Learn how easy they are to do here:</w:t>
      </w:r>
      <w:r w:rsidR="00865FB8">
        <w:rPr>
          <w:rFonts w:ascii="Calibri" w:hAnsi="Calibri" w:cs="Calibri"/>
          <w:sz w:val="22"/>
          <w:szCs w:val="22"/>
        </w:rPr>
        <w:t xml:space="preserve"> </w:t>
      </w:r>
      <w:hyperlink r:id="rId8" w:tgtFrame="_blank" w:tooltip="https://www.breastcancer.org/screening-testing" w:history="1">
        <w:r w:rsidR="009C6606" w:rsidRPr="009C6606">
          <w:rPr>
            <w:rStyle w:val="Hyperlink"/>
            <w:rFonts w:ascii="Calibri" w:hAnsi="Calibri" w:cs="Calibri"/>
            <w:b/>
            <w:bCs/>
            <w:sz w:val="22"/>
            <w:szCs w:val="22"/>
          </w:rPr>
          <w:t>breastcancer.org/screening-testing</w:t>
        </w:r>
      </w:hyperlink>
      <w:r w:rsidR="009C6606">
        <w:rPr>
          <w:rFonts w:ascii="Calibri" w:hAnsi="Calibri" w:cs="Calibri"/>
          <w:b/>
          <w:bCs/>
          <w:sz w:val="22"/>
          <w:szCs w:val="22"/>
        </w:rPr>
        <w:t xml:space="preserve">. </w:t>
      </w:r>
    </w:p>
    <w:p w14:paraId="4AB70E34" w14:textId="77777777" w:rsidR="00636AD3" w:rsidRPr="006F0C03" w:rsidRDefault="00636AD3" w:rsidP="00DC4035">
      <w:pPr>
        <w:rPr>
          <w:rFonts w:ascii="Calibri" w:hAnsi="Calibri" w:cs="Calibri"/>
          <w:sz w:val="22"/>
          <w:szCs w:val="22"/>
        </w:rPr>
      </w:pPr>
    </w:p>
    <w:p w14:paraId="2E2C744A" w14:textId="2A2E42CF" w:rsidR="00DC4035" w:rsidRPr="006F0C03" w:rsidRDefault="00636AD3" w:rsidP="00042595">
      <w:pPr>
        <w:rPr>
          <w:rFonts w:ascii="Calibri" w:hAnsi="Calibri" w:cs="Calibri"/>
          <w:sz w:val="22"/>
          <w:szCs w:val="22"/>
        </w:rPr>
      </w:pPr>
      <w:r w:rsidRPr="006F0C03">
        <w:rPr>
          <w:rFonts w:ascii="Calibri" w:hAnsi="Calibri" w:cs="Calibri"/>
          <w:sz w:val="22"/>
          <w:szCs w:val="22"/>
        </w:rPr>
        <w:t xml:space="preserve">Mammograms are </w:t>
      </w:r>
      <w:r w:rsidR="00136D6D" w:rsidRPr="006F0C03">
        <w:rPr>
          <w:rFonts w:ascii="Calibri" w:hAnsi="Calibri" w:cs="Calibri"/>
          <w:sz w:val="22"/>
          <w:szCs w:val="22"/>
        </w:rPr>
        <w:t>l</w:t>
      </w:r>
      <w:r w:rsidR="00DC4035" w:rsidRPr="006F0C03">
        <w:rPr>
          <w:rFonts w:ascii="Calibri" w:hAnsi="Calibri" w:cs="Calibri"/>
          <w:sz w:val="22"/>
          <w:szCs w:val="22"/>
        </w:rPr>
        <w:t xml:space="preserve">ow-dose </w:t>
      </w:r>
      <w:r w:rsidR="00EA183D">
        <w:rPr>
          <w:rFonts w:ascii="Calibri" w:hAnsi="Calibri" w:cs="Calibri"/>
          <w:sz w:val="22"/>
          <w:szCs w:val="22"/>
        </w:rPr>
        <w:t>X</w:t>
      </w:r>
      <w:r w:rsidR="00DC4035" w:rsidRPr="006F0C03">
        <w:rPr>
          <w:rFonts w:ascii="Calibri" w:hAnsi="Calibri" w:cs="Calibri"/>
          <w:sz w:val="22"/>
          <w:szCs w:val="22"/>
        </w:rPr>
        <w:t>-rays of the breast</w:t>
      </w:r>
      <w:r w:rsidRPr="006F0C03">
        <w:rPr>
          <w:rFonts w:ascii="Calibri" w:hAnsi="Calibri" w:cs="Calibri"/>
          <w:sz w:val="22"/>
          <w:szCs w:val="22"/>
        </w:rPr>
        <w:t xml:space="preserve"> and are performed by two different methods:</w:t>
      </w:r>
    </w:p>
    <w:p w14:paraId="54CBF305" w14:textId="7E91B868" w:rsidR="00042595" w:rsidRPr="006F0C03" w:rsidRDefault="00DC4035" w:rsidP="00042595">
      <w:pPr>
        <w:pStyle w:val="ListParagraph"/>
        <w:numPr>
          <w:ilvl w:val="0"/>
          <w:numId w:val="23"/>
        </w:numPr>
        <w:spacing w:after="160" w:line="259" w:lineRule="auto"/>
        <w:rPr>
          <w:rFonts w:ascii="Calibri" w:hAnsi="Calibri" w:cs="Calibri"/>
          <w:sz w:val="22"/>
          <w:szCs w:val="22"/>
        </w:rPr>
      </w:pPr>
      <w:r w:rsidRPr="006F0C03">
        <w:rPr>
          <w:rFonts w:ascii="Calibri" w:hAnsi="Calibri" w:cs="Calibri"/>
          <w:sz w:val="22"/>
          <w:szCs w:val="22"/>
        </w:rPr>
        <w:t xml:space="preserve">2D Mammogram: Image of breast using two </w:t>
      </w:r>
      <w:r w:rsidR="00EA183D">
        <w:rPr>
          <w:rFonts w:ascii="Calibri" w:hAnsi="Calibri" w:cs="Calibri"/>
          <w:sz w:val="22"/>
          <w:szCs w:val="22"/>
        </w:rPr>
        <w:t>X</w:t>
      </w:r>
      <w:r w:rsidRPr="006F0C03">
        <w:rPr>
          <w:rFonts w:ascii="Calibri" w:hAnsi="Calibri" w:cs="Calibri"/>
          <w:sz w:val="22"/>
          <w:szCs w:val="22"/>
        </w:rPr>
        <w:t>-ray images.</w:t>
      </w:r>
    </w:p>
    <w:p w14:paraId="2EC16A97" w14:textId="770B6710" w:rsidR="00B857A4" w:rsidRPr="006F0C03" w:rsidRDefault="00DC4035" w:rsidP="006F0C03">
      <w:pPr>
        <w:pStyle w:val="ListParagraph"/>
        <w:numPr>
          <w:ilvl w:val="0"/>
          <w:numId w:val="23"/>
        </w:numPr>
        <w:spacing w:after="160" w:line="259" w:lineRule="auto"/>
        <w:rPr>
          <w:rFonts w:ascii="Calibri" w:hAnsi="Calibri" w:cs="Calibri"/>
          <w:sz w:val="22"/>
          <w:szCs w:val="22"/>
        </w:rPr>
      </w:pPr>
      <w:r w:rsidRPr="006F0C03">
        <w:rPr>
          <w:rFonts w:ascii="Calibri" w:hAnsi="Calibri" w:cs="Calibri"/>
          <w:sz w:val="22"/>
          <w:szCs w:val="22"/>
        </w:rPr>
        <w:t xml:space="preserve">3D Mammogram: </w:t>
      </w:r>
      <w:r w:rsidR="00636AD3" w:rsidRPr="006F0C03">
        <w:rPr>
          <w:rFonts w:ascii="Calibri" w:hAnsi="Calibri" w:cs="Calibri"/>
          <w:sz w:val="22"/>
          <w:szCs w:val="22"/>
        </w:rPr>
        <w:t>Creates</w:t>
      </w:r>
      <w:r w:rsidRPr="006F0C03">
        <w:rPr>
          <w:rFonts w:ascii="Calibri" w:hAnsi="Calibri" w:cs="Calibri"/>
          <w:sz w:val="22"/>
          <w:szCs w:val="22"/>
        </w:rPr>
        <w:t xml:space="preserve"> 3D pictures using breast </w:t>
      </w:r>
      <w:r w:rsidR="00EA183D">
        <w:rPr>
          <w:rFonts w:ascii="Calibri" w:hAnsi="Calibri" w:cs="Calibri"/>
          <w:sz w:val="22"/>
          <w:szCs w:val="22"/>
        </w:rPr>
        <w:t>X</w:t>
      </w:r>
      <w:r w:rsidRPr="006F0C03">
        <w:rPr>
          <w:rFonts w:ascii="Calibri" w:hAnsi="Calibri" w:cs="Calibri"/>
          <w:sz w:val="22"/>
          <w:szCs w:val="22"/>
        </w:rPr>
        <w:t>-rays from several different angl</w:t>
      </w:r>
      <w:r w:rsidR="00057976">
        <w:rPr>
          <w:rFonts w:ascii="Calibri" w:hAnsi="Calibri" w:cs="Calibri"/>
          <w:sz w:val="22"/>
          <w:szCs w:val="22"/>
        </w:rPr>
        <w:t>e</w:t>
      </w:r>
      <w:r w:rsidRPr="006F0C03">
        <w:rPr>
          <w:rFonts w:ascii="Calibri" w:hAnsi="Calibri" w:cs="Calibri"/>
          <w:sz w:val="22"/>
          <w:szCs w:val="22"/>
        </w:rPr>
        <w:t xml:space="preserve">s. </w:t>
      </w:r>
      <w:r w:rsidR="00F063C5" w:rsidRPr="006F0C03">
        <w:rPr>
          <w:rFonts w:ascii="Calibri" w:hAnsi="Calibri" w:cs="Calibri"/>
          <w:sz w:val="22"/>
          <w:szCs w:val="22"/>
        </w:rPr>
        <w:t>C</w:t>
      </w:r>
      <w:r w:rsidRPr="006F0C03">
        <w:rPr>
          <w:rFonts w:ascii="Calibri" w:hAnsi="Calibri" w:cs="Calibri"/>
          <w:sz w:val="22"/>
          <w:szCs w:val="22"/>
        </w:rPr>
        <w:t xml:space="preserve">urrent studies have found that 3D mammograms find more cancers than traditional 2D and are believed to reduce the number of false positives. </w:t>
      </w:r>
    </w:p>
    <w:p w14:paraId="657D77D2" w14:textId="77777777" w:rsidR="00C25931" w:rsidRDefault="00C25931" w:rsidP="00257375">
      <w:pPr>
        <w:tabs>
          <w:tab w:val="left" w:pos="2417"/>
        </w:tabs>
        <w:rPr>
          <w:rFonts w:ascii="Calibri" w:hAnsi="Calibri" w:cs="Calibri"/>
          <w:b/>
          <w:bCs/>
          <w:sz w:val="22"/>
          <w:szCs w:val="22"/>
        </w:rPr>
      </w:pPr>
    </w:p>
    <w:p w14:paraId="2662F60F" w14:textId="77777777" w:rsidR="00DC42B8" w:rsidRDefault="00DC42B8" w:rsidP="00257375">
      <w:pPr>
        <w:tabs>
          <w:tab w:val="left" w:pos="2417"/>
        </w:tabs>
        <w:rPr>
          <w:rFonts w:ascii="Calibri" w:hAnsi="Calibri" w:cs="Calibri"/>
          <w:b/>
          <w:bCs/>
          <w:sz w:val="22"/>
          <w:szCs w:val="22"/>
        </w:rPr>
      </w:pPr>
    </w:p>
    <w:p w14:paraId="6AA3C32A" w14:textId="77777777" w:rsidR="00DC42B8" w:rsidRDefault="00DC42B8" w:rsidP="00257375">
      <w:pPr>
        <w:tabs>
          <w:tab w:val="left" w:pos="2417"/>
        </w:tabs>
        <w:rPr>
          <w:rFonts w:ascii="Calibri" w:hAnsi="Calibri" w:cs="Calibri"/>
          <w:b/>
          <w:bCs/>
          <w:sz w:val="22"/>
          <w:szCs w:val="22"/>
        </w:rPr>
      </w:pPr>
    </w:p>
    <w:p w14:paraId="6AE250A7" w14:textId="77777777" w:rsidR="00DC42B8" w:rsidRDefault="00DC42B8" w:rsidP="00257375">
      <w:pPr>
        <w:tabs>
          <w:tab w:val="left" w:pos="2417"/>
        </w:tabs>
        <w:rPr>
          <w:rFonts w:ascii="Calibri" w:hAnsi="Calibri" w:cs="Calibri"/>
          <w:b/>
          <w:bCs/>
          <w:sz w:val="22"/>
          <w:szCs w:val="22"/>
        </w:rPr>
      </w:pPr>
    </w:p>
    <w:p w14:paraId="2183A707" w14:textId="77777777" w:rsidR="00DC42B8" w:rsidRPr="006F0C03" w:rsidRDefault="00DC42B8" w:rsidP="00257375">
      <w:pPr>
        <w:tabs>
          <w:tab w:val="left" w:pos="2417"/>
        </w:tabs>
        <w:rPr>
          <w:rFonts w:ascii="Calibri" w:hAnsi="Calibri" w:cs="Calibri"/>
          <w:b/>
          <w:bCs/>
          <w:sz w:val="22"/>
          <w:szCs w:val="22"/>
        </w:rPr>
      </w:pPr>
    </w:p>
    <w:p w14:paraId="36CA8DBA" w14:textId="605FAFF5" w:rsidR="00C25931" w:rsidRPr="006F0C03" w:rsidRDefault="006F0C03" w:rsidP="00C25931">
      <w:pPr>
        <w:tabs>
          <w:tab w:val="left" w:pos="2417"/>
        </w:tabs>
        <w:rPr>
          <w:rFonts w:ascii="Calibri" w:hAnsi="Calibri" w:cs="Calibri"/>
          <w:b/>
          <w:bCs/>
          <w:sz w:val="22"/>
          <w:szCs w:val="22"/>
          <w:u w:val="single"/>
        </w:rPr>
      </w:pPr>
      <w:r w:rsidRPr="00A60408">
        <w:rPr>
          <w:rFonts w:ascii="Calibri" w:hAnsi="Calibri" w:cs="Calibri"/>
          <w:b/>
          <w:bCs/>
          <w:sz w:val="22"/>
          <w:szCs w:val="22"/>
          <w:highlight w:val="yellow"/>
          <w:u w:val="single"/>
        </w:rPr>
        <w:t>COLORECTAL CANCER</w:t>
      </w:r>
    </w:p>
    <w:p w14:paraId="13ABDA96" w14:textId="77777777" w:rsidR="00C25931" w:rsidRPr="006F0C03" w:rsidRDefault="00C25931" w:rsidP="00C25931">
      <w:pPr>
        <w:tabs>
          <w:tab w:val="left" w:pos="2417"/>
        </w:tabs>
        <w:rPr>
          <w:rFonts w:ascii="Calibri" w:hAnsi="Calibri" w:cs="Calibri"/>
          <w:b/>
          <w:bCs/>
          <w:sz w:val="22"/>
          <w:szCs w:val="22"/>
          <w:u w:val="single"/>
        </w:rPr>
      </w:pPr>
    </w:p>
    <w:p w14:paraId="42ED60F1" w14:textId="77777777" w:rsidR="00C25931" w:rsidRPr="006F0C03" w:rsidRDefault="00C25931" w:rsidP="00C25931">
      <w:pPr>
        <w:tabs>
          <w:tab w:val="left" w:pos="2417"/>
        </w:tabs>
        <w:rPr>
          <w:rFonts w:ascii="Calibri" w:hAnsi="Calibri" w:cs="Calibri"/>
          <w:sz w:val="22"/>
          <w:szCs w:val="22"/>
        </w:rPr>
      </w:pPr>
      <w:r w:rsidRPr="006F0C03">
        <w:rPr>
          <w:rFonts w:ascii="Calibri" w:hAnsi="Calibri" w:cs="Calibri"/>
          <w:sz w:val="22"/>
          <w:szCs w:val="22"/>
        </w:rPr>
        <w:t>HEADER:</w:t>
      </w:r>
    </w:p>
    <w:p w14:paraId="27ACDD16" w14:textId="77777777" w:rsidR="00C25931" w:rsidRPr="00D47C18" w:rsidRDefault="00C25931" w:rsidP="00C25931">
      <w:pPr>
        <w:tabs>
          <w:tab w:val="left" w:pos="2417"/>
        </w:tabs>
        <w:rPr>
          <w:rFonts w:ascii="Calibri" w:hAnsi="Calibri" w:cs="Calibri"/>
          <w:b/>
          <w:bCs/>
          <w:sz w:val="22"/>
          <w:szCs w:val="22"/>
        </w:rPr>
      </w:pPr>
      <w:r w:rsidRPr="00D47C18">
        <w:rPr>
          <w:rFonts w:ascii="Calibri" w:hAnsi="Calibri" w:cs="Calibri"/>
          <w:b/>
          <w:bCs/>
          <w:sz w:val="22"/>
          <w:szCs w:val="22"/>
        </w:rPr>
        <w:t>Don’t live with fear. Live long.</w:t>
      </w:r>
    </w:p>
    <w:p w14:paraId="2DAA5F2C" w14:textId="77777777" w:rsidR="00C25931" w:rsidRPr="006F0C03" w:rsidRDefault="00C25931" w:rsidP="00C25931">
      <w:pPr>
        <w:tabs>
          <w:tab w:val="left" w:pos="2417"/>
        </w:tabs>
        <w:rPr>
          <w:rFonts w:ascii="Calibri" w:hAnsi="Calibri" w:cs="Calibri"/>
          <w:sz w:val="22"/>
          <w:szCs w:val="22"/>
        </w:rPr>
      </w:pPr>
      <w:r w:rsidRPr="006F0C03">
        <w:rPr>
          <w:rFonts w:ascii="Calibri" w:hAnsi="Calibri" w:cs="Calibri"/>
          <w:sz w:val="22"/>
          <w:szCs w:val="22"/>
        </w:rPr>
        <w:t>SUBHEAD:</w:t>
      </w:r>
    </w:p>
    <w:p w14:paraId="4EE0A979" w14:textId="54B7FEE5" w:rsidR="00C25931" w:rsidRPr="00D47C18" w:rsidRDefault="00C25931" w:rsidP="00C25931">
      <w:pPr>
        <w:tabs>
          <w:tab w:val="left" w:pos="2417"/>
        </w:tabs>
        <w:rPr>
          <w:rFonts w:ascii="Calibri" w:hAnsi="Calibri" w:cs="Calibri"/>
          <w:b/>
          <w:bCs/>
          <w:sz w:val="22"/>
          <w:szCs w:val="22"/>
        </w:rPr>
      </w:pPr>
      <w:r w:rsidRPr="00D47C18">
        <w:rPr>
          <w:rFonts w:ascii="Calibri" w:hAnsi="Calibri" w:cs="Calibri"/>
          <w:b/>
          <w:bCs/>
          <w:sz w:val="22"/>
          <w:szCs w:val="22"/>
        </w:rPr>
        <w:t>Early detection saves lives</w:t>
      </w:r>
      <w:r w:rsidR="006F6289">
        <w:rPr>
          <w:rFonts w:ascii="Calibri" w:hAnsi="Calibri" w:cs="Calibri"/>
          <w:b/>
          <w:bCs/>
          <w:sz w:val="22"/>
          <w:szCs w:val="22"/>
        </w:rPr>
        <w:t>. H</w:t>
      </w:r>
      <w:r w:rsidRPr="00D47C18">
        <w:rPr>
          <w:rFonts w:ascii="Calibri" w:hAnsi="Calibri" w:cs="Calibri"/>
          <w:b/>
          <w:bCs/>
          <w:sz w:val="22"/>
          <w:szCs w:val="22"/>
        </w:rPr>
        <w:t>ere’s what you need to know about colorectal (colon/rec</w:t>
      </w:r>
      <w:r w:rsidR="00EA183D">
        <w:rPr>
          <w:rFonts w:ascii="Calibri" w:hAnsi="Calibri" w:cs="Calibri"/>
          <w:b/>
          <w:bCs/>
          <w:sz w:val="22"/>
          <w:szCs w:val="22"/>
        </w:rPr>
        <w:t>tal</w:t>
      </w:r>
      <w:r w:rsidRPr="00D47C18">
        <w:rPr>
          <w:rFonts w:ascii="Calibri" w:hAnsi="Calibri" w:cs="Calibri"/>
          <w:b/>
          <w:bCs/>
          <w:sz w:val="22"/>
          <w:szCs w:val="22"/>
        </w:rPr>
        <w:t>) cancer.</w:t>
      </w:r>
    </w:p>
    <w:p w14:paraId="7C11EE14" w14:textId="1BD25CC1" w:rsidR="00C25931" w:rsidRPr="00D47C18" w:rsidRDefault="00C25931" w:rsidP="00C25931">
      <w:pPr>
        <w:tabs>
          <w:tab w:val="left" w:pos="2417"/>
        </w:tabs>
        <w:rPr>
          <w:rFonts w:ascii="Calibri" w:hAnsi="Calibri" w:cs="Calibri"/>
          <w:b/>
          <w:bCs/>
          <w:sz w:val="22"/>
          <w:szCs w:val="22"/>
        </w:rPr>
      </w:pPr>
    </w:p>
    <w:p w14:paraId="07355CD1" w14:textId="77777777" w:rsidR="00257375" w:rsidRPr="006F0C03" w:rsidRDefault="00085B5C" w:rsidP="00257375">
      <w:pPr>
        <w:tabs>
          <w:tab w:val="left" w:pos="2417"/>
        </w:tabs>
        <w:rPr>
          <w:rFonts w:ascii="Calibri" w:hAnsi="Calibri" w:cs="Calibri"/>
          <w:sz w:val="22"/>
          <w:szCs w:val="22"/>
        </w:rPr>
      </w:pPr>
      <w:r w:rsidRPr="006F0C03">
        <w:rPr>
          <w:rFonts w:ascii="Calibri" w:hAnsi="Calibri" w:cs="Calibri"/>
          <w:sz w:val="22"/>
          <w:szCs w:val="22"/>
        </w:rPr>
        <w:t>COPY:</w:t>
      </w:r>
    </w:p>
    <w:p w14:paraId="7C3FDD83" w14:textId="60D8DB81" w:rsidR="00F84E8F" w:rsidRDefault="00257375" w:rsidP="00257375">
      <w:pPr>
        <w:rPr>
          <w:rFonts w:ascii="Calibri" w:hAnsi="Calibri" w:cs="Calibri"/>
          <w:sz w:val="22"/>
          <w:szCs w:val="22"/>
        </w:rPr>
      </w:pPr>
      <w:r w:rsidRPr="006F0C03">
        <w:rPr>
          <w:rFonts w:ascii="Calibri" w:hAnsi="Calibri" w:cs="Calibri"/>
          <w:sz w:val="22"/>
          <w:szCs w:val="22"/>
        </w:rPr>
        <w:t>Colorectal cancer is the third</w:t>
      </w:r>
      <w:r w:rsidR="00EA183D">
        <w:rPr>
          <w:rFonts w:ascii="Calibri" w:hAnsi="Calibri" w:cs="Calibri"/>
          <w:sz w:val="22"/>
          <w:szCs w:val="22"/>
        </w:rPr>
        <w:t>-</w:t>
      </w:r>
      <w:r w:rsidRPr="006F0C03">
        <w:rPr>
          <w:rFonts w:ascii="Calibri" w:hAnsi="Calibri" w:cs="Calibri"/>
          <w:sz w:val="22"/>
          <w:szCs w:val="22"/>
        </w:rPr>
        <w:t>most common cancer worldwide</w:t>
      </w:r>
      <w:r w:rsidR="009029E9" w:rsidRPr="006F0C03">
        <w:rPr>
          <w:rFonts w:ascii="Calibri" w:hAnsi="Calibri" w:cs="Calibri"/>
          <w:sz w:val="22"/>
          <w:szCs w:val="22"/>
        </w:rPr>
        <w:t>,</w:t>
      </w:r>
      <w:r w:rsidRPr="006F0C03">
        <w:rPr>
          <w:rFonts w:ascii="Calibri" w:hAnsi="Calibri" w:cs="Calibri"/>
          <w:sz w:val="22"/>
          <w:szCs w:val="22"/>
        </w:rPr>
        <w:t xml:space="preserve"> and 1 in 24 people will be diagnosed with it in their lifetime. Colorectal cancer is often </w:t>
      </w:r>
      <w:r w:rsidR="00EA6FDA" w:rsidRPr="006F0C03">
        <w:rPr>
          <w:rFonts w:ascii="Calibri" w:hAnsi="Calibri" w:cs="Calibri"/>
          <w:sz w:val="22"/>
          <w:szCs w:val="22"/>
        </w:rPr>
        <w:t>discovered</w:t>
      </w:r>
      <w:r w:rsidRPr="006F0C03">
        <w:rPr>
          <w:rFonts w:ascii="Calibri" w:hAnsi="Calibri" w:cs="Calibri"/>
          <w:sz w:val="22"/>
          <w:szCs w:val="22"/>
        </w:rPr>
        <w:t xml:space="preserve"> at advanced stages when treatment options are limited. Bu</w:t>
      </w:r>
      <w:r w:rsidR="00EA6FDA" w:rsidRPr="006F0C03">
        <w:rPr>
          <w:rFonts w:ascii="Calibri" w:hAnsi="Calibri" w:cs="Calibri"/>
          <w:sz w:val="22"/>
          <w:szCs w:val="22"/>
        </w:rPr>
        <w:t>t</w:t>
      </w:r>
      <w:r w:rsidRPr="006F0C03">
        <w:rPr>
          <w:rFonts w:ascii="Calibri" w:hAnsi="Calibri" w:cs="Calibri"/>
          <w:sz w:val="22"/>
          <w:szCs w:val="22"/>
        </w:rPr>
        <w:t xml:space="preserve"> the good news is that with recommended screenings, colorectal cancer is easily treatable and </w:t>
      </w:r>
      <w:r w:rsidR="00EA183D">
        <w:rPr>
          <w:rFonts w:ascii="Calibri" w:hAnsi="Calibri" w:cs="Calibri"/>
          <w:sz w:val="22"/>
          <w:szCs w:val="22"/>
        </w:rPr>
        <w:t>survivable.</w:t>
      </w:r>
    </w:p>
    <w:p w14:paraId="6445AB7B" w14:textId="77777777" w:rsidR="00DB46C2" w:rsidRPr="006F0C03" w:rsidRDefault="00DB46C2" w:rsidP="00257375">
      <w:pPr>
        <w:rPr>
          <w:rFonts w:ascii="Calibri" w:hAnsi="Calibri" w:cs="Calibri"/>
          <w:sz w:val="22"/>
          <w:szCs w:val="22"/>
        </w:rPr>
      </w:pPr>
    </w:p>
    <w:p w14:paraId="6596F209" w14:textId="77777777" w:rsidR="00D06A3C" w:rsidRPr="006F0C03" w:rsidRDefault="00D06A3C" w:rsidP="00D06A3C">
      <w:pPr>
        <w:rPr>
          <w:rFonts w:ascii="Calibri" w:hAnsi="Calibri" w:cs="Calibri"/>
          <w:sz w:val="22"/>
          <w:szCs w:val="22"/>
        </w:rPr>
      </w:pPr>
      <w:r w:rsidRPr="006F0C03">
        <w:rPr>
          <w:rFonts w:ascii="Calibri" w:hAnsi="Calibri" w:cs="Calibri"/>
          <w:sz w:val="22"/>
          <w:szCs w:val="22"/>
        </w:rPr>
        <w:t>SUBHEAD:</w:t>
      </w:r>
    </w:p>
    <w:p w14:paraId="6AD01FE1" w14:textId="77777777" w:rsidR="00D06A3C" w:rsidRPr="001E3427" w:rsidRDefault="00D06A3C" w:rsidP="00D06A3C">
      <w:pPr>
        <w:rPr>
          <w:rFonts w:ascii="Calibri" w:hAnsi="Calibri" w:cs="Calibri"/>
          <w:b/>
          <w:bCs/>
          <w:sz w:val="22"/>
          <w:szCs w:val="22"/>
        </w:rPr>
      </w:pPr>
      <w:r w:rsidRPr="001E3427">
        <w:rPr>
          <w:rFonts w:ascii="Calibri" w:hAnsi="Calibri" w:cs="Calibri"/>
          <w:b/>
          <w:bCs/>
          <w:sz w:val="22"/>
          <w:szCs w:val="22"/>
        </w:rPr>
        <w:t>Who should be screened and when:</w:t>
      </w:r>
    </w:p>
    <w:p w14:paraId="1C7930D0" w14:textId="79A04DEF" w:rsidR="00D06A3C" w:rsidRPr="006F0C03" w:rsidRDefault="00D06A3C" w:rsidP="00D06A3C">
      <w:pPr>
        <w:pStyle w:val="ListParagraph"/>
        <w:numPr>
          <w:ilvl w:val="0"/>
          <w:numId w:val="25"/>
        </w:numPr>
        <w:rPr>
          <w:rFonts w:ascii="Calibri" w:hAnsi="Calibri" w:cs="Calibri"/>
          <w:sz w:val="22"/>
          <w:szCs w:val="22"/>
        </w:rPr>
      </w:pPr>
      <w:r w:rsidRPr="006F0C03">
        <w:rPr>
          <w:rFonts w:ascii="Calibri" w:hAnsi="Calibri" w:cs="Calibri"/>
          <w:sz w:val="22"/>
          <w:szCs w:val="22"/>
        </w:rPr>
        <w:t>Men and women with an average risk should start getting screened at age 45</w:t>
      </w:r>
      <w:r w:rsidR="00EA6FDA" w:rsidRPr="006F0C03">
        <w:rPr>
          <w:rFonts w:ascii="Calibri" w:hAnsi="Calibri" w:cs="Calibri"/>
          <w:sz w:val="22"/>
          <w:szCs w:val="22"/>
        </w:rPr>
        <w:t>.</w:t>
      </w:r>
    </w:p>
    <w:p w14:paraId="0285C2C0" w14:textId="4CC23B63" w:rsidR="00EA6FDA" w:rsidRPr="006F0C03" w:rsidRDefault="00EA6FDA" w:rsidP="00EA6FDA">
      <w:pPr>
        <w:pStyle w:val="ListParagraph"/>
        <w:numPr>
          <w:ilvl w:val="0"/>
          <w:numId w:val="25"/>
        </w:numPr>
        <w:rPr>
          <w:rFonts w:ascii="Calibri" w:hAnsi="Calibri" w:cs="Calibri"/>
          <w:sz w:val="22"/>
          <w:szCs w:val="22"/>
        </w:rPr>
      </w:pPr>
      <w:r w:rsidRPr="006F0C03">
        <w:rPr>
          <w:rFonts w:ascii="Calibri" w:hAnsi="Calibri" w:cs="Calibri"/>
          <w:sz w:val="22"/>
          <w:szCs w:val="22"/>
        </w:rPr>
        <w:t>If you have a family history of colon cancer, in particular</w:t>
      </w:r>
      <w:r w:rsidR="001E3427">
        <w:rPr>
          <w:rFonts w:ascii="Calibri" w:hAnsi="Calibri" w:cs="Calibri"/>
          <w:sz w:val="22"/>
          <w:szCs w:val="22"/>
        </w:rPr>
        <w:t xml:space="preserve"> </w:t>
      </w:r>
      <w:r w:rsidRPr="006F0C03">
        <w:rPr>
          <w:rFonts w:ascii="Calibri" w:hAnsi="Calibri" w:cs="Calibri"/>
          <w:sz w:val="22"/>
          <w:szCs w:val="22"/>
        </w:rPr>
        <w:t>a close relative diagnosed before age 50, you might be advised to start screening around age 35</w:t>
      </w:r>
      <w:r w:rsidRPr="006F0C03">
        <w:rPr>
          <w:rFonts w:ascii="Calibri" w:hAnsi="Calibri" w:cs="Calibri"/>
          <w:color w:val="1F1F1F"/>
          <w:sz w:val="22"/>
          <w:szCs w:val="22"/>
          <w:shd w:val="clear" w:color="auto" w:fill="FFFFFF"/>
        </w:rPr>
        <w:t>.</w:t>
      </w:r>
    </w:p>
    <w:p w14:paraId="0AB78B06" w14:textId="042A3FCE" w:rsidR="00EA6FDA" w:rsidRPr="006F0C03" w:rsidRDefault="00EA6FDA" w:rsidP="00EA6FDA">
      <w:pPr>
        <w:pStyle w:val="ListParagraph"/>
        <w:numPr>
          <w:ilvl w:val="0"/>
          <w:numId w:val="25"/>
        </w:numPr>
        <w:rPr>
          <w:rFonts w:ascii="Calibri" w:hAnsi="Calibri" w:cs="Calibri"/>
          <w:sz w:val="22"/>
          <w:szCs w:val="22"/>
        </w:rPr>
      </w:pPr>
      <w:r w:rsidRPr="006F0C03">
        <w:rPr>
          <w:rFonts w:ascii="Calibri" w:hAnsi="Calibri" w:cs="Calibri"/>
          <w:color w:val="1F1F1F"/>
          <w:sz w:val="22"/>
          <w:szCs w:val="22"/>
          <w:shd w:val="clear" w:color="auto" w:fill="FFFFFF"/>
        </w:rPr>
        <w:t xml:space="preserve">It is recommended to get screenings every 10 years after your first screening. </w:t>
      </w:r>
    </w:p>
    <w:p w14:paraId="6F0BEF50" w14:textId="77777777" w:rsidR="006F0C03" w:rsidRPr="006F0C03" w:rsidRDefault="006F0C03" w:rsidP="006F0C03">
      <w:pPr>
        <w:rPr>
          <w:rFonts w:ascii="Calibri" w:hAnsi="Calibri" w:cs="Calibri"/>
          <w:sz w:val="22"/>
          <w:szCs w:val="22"/>
        </w:rPr>
      </w:pPr>
    </w:p>
    <w:p w14:paraId="4A096A2C" w14:textId="77777777" w:rsidR="006F0C03" w:rsidRPr="006F0C03" w:rsidRDefault="006F0C03" w:rsidP="006F0C03">
      <w:pPr>
        <w:rPr>
          <w:rFonts w:ascii="Calibri" w:hAnsi="Calibri" w:cs="Calibri"/>
          <w:sz w:val="22"/>
          <w:szCs w:val="22"/>
        </w:rPr>
      </w:pPr>
      <w:r w:rsidRPr="006F0C03">
        <w:rPr>
          <w:rFonts w:ascii="Calibri" w:hAnsi="Calibri" w:cs="Calibri"/>
          <w:sz w:val="22"/>
          <w:szCs w:val="22"/>
        </w:rPr>
        <w:t>SUBHEAD:</w:t>
      </w:r>
    </w:p>
    <w:p w14:paraId="663AEFA0" w14:textId="405ABDAE" w:rsidR="006F0C03" w:rsidRPr="001E3427" w:rsidRDefault="009D3544" w:rsidP="006F0C03">
      <w:pPr>
        <w:rPr>
          <w:rFonts w:ascii="Calibri" w:hAnsi="Calibri" w:cs="Calibri"/>
          <w:b/>
          <w:bCs/>
          <w:sz w:val="22"/>
          <w:szCs w:val="22"/>
        </w:rPr>
      </w:pPr>
      <w:r w:rsidRPr="001E3427">
        <w:rPr>
          <w:rFonts w:ascii="Calibri" w:hAnsi="Calibri" w:cs="Calibri"/>
          <w:b/>
          <w:bCs/>
          <w:sz w:val="22"/>
          <w:szCs w:val="22"/>
        </w:rPr>
        <w:t>Colorectal cancer s</w:t>
      </w:r>
      <w:r w:rsidR="006F0C03" w:rsidRPr="001E3427">
        <w:rPr>
          <w:rFonts w:ascii="Calibri" w:hAnsi="Calibri" w:cs="Calibri"/>
          <w:b/>
          <w:bCs/>
          <w:sz w:val="22"/>
          <w:szCs w:val="22"/>
        </w:rPr>
        <w:t xml:space="preserve">ymptoms: </w:t>
      </w:r>
    </w:p>
    <w:p w14:paraId="0743062C" w14:textId="75118F67" w:rsidR="006F0C03" w:rsidRPr="006F0C03" w:rsidRDefault="006F0C03" w:rsidP="006F0C03">
      <w:pPr>
        <w:pStyle w:val="ListParagraph"/>
        <w:numPr>
          <w:ilvl w:val="0"/>
          <w:numId w:val="33"/>
        </w:numPr>
        <w:rPr>
          <w:rFonts w:ascii="Calibri" w:hAnsi="Calibri" w:cs="Calibri"/>
          <w:sz w:val="22"/>
          <w:szCs w:val="22"/>
        </w:rPr>
      </w:pPr>
      <w:r w:rsidRPr="006F0C03">
        <w:rPr>
          <w:rFonts w:ascii="Calibri" w:hAnsi="Calibri" w:cs="Calibri"/>
          <w:sz w:val="22"/>
          <w:szCs w:val="22"/>
        </w:rPr>
        <w:t>Common symptoms are diarrhea, constipation, blood in stool, abdominal pain, unexplained weight loss, fatigue, and low iron levels.</w:t>
      </w:r>
    </w:p>
    <w:p w14:paraId="35A22C27" w14:textId="00A533DB" w:rsidR="006F0C03" w:rsidRPr="006F0C03" w:rsidRDefault="006F0C03" w:rsidP="006F0C03">
      <w:pPr>
        <w:pStyle w:val="ListParagraph"/>
        <w:numPr>
          <w:ilvl w:val="0"/>
          <w:numId w:val="33"/>
        </w:numPr>
        <w:rPr>
          <w:rFonts w:ascii="Calibri" w:hAnsi="Calibri" w:cs="Calibri"/>
          <w:sz w:val="22"/>
          <w:szCs w:val="22"/>
        </w:rPr>
      </w:pPr>
      <w:r w:rsidRPr="006F0C03">
        <w:rPr>
          <w:rFonts w:ascii="Calibri" w:hAnsi="Calibri" w:cs="Calibri"/>
          <w:sz w:val="22"/>
          <w:szCs w:val="22"/>
        </w:rPr>
        <w:t xml:space="preserve">Many people will not have symptoms in the early stages. </w:t>
      </w:r>
    </w:p>
    <w:p w14:paraId="10A9233C" w14:textId="77777777" w:rsidR="00EA6FDA" w:rsidRPr="006F0C03" w:rsidRDefault="00EA6FDA" w:rsidP="00EA6FDA">
      <w:pPr>
        <w:rPr>
          <w:rFonts w:ascii="Calibri" w:hAnsi="Calibri" w:cs="Calibri"/>
          <w:sz w:val="22"/>
          <w:szCs w:val="22"/>
        </w:rPr>
      </w:pPr>
    </w:p>
    <w:p w14:paraId="0695A77E" w14:textId="77777777" w:rsidR="00EA6FDA" w:rsidRPr="006F0C03" w:rsidRDefault="00EA6FDA" w:rsidP="003F5D72">
      <w:pPr>
        <w:rPr>
          <w:rFonts w:ascii="Calibri" w:hAnsi="Calibri" w:cs="Calibri"/>
          <w:sz w:val="22"/>
          <w:szCs w:val="22"/>
        </w:rPr>
      </w:pPr>
      <w:r w:rsidRPr="006F0C03">
        <w:rPr>
          <w:rFonts w:ascii="Calibri" w:hAnsi="Calibri" w:cs="Calibri"/>
          <w:sz w:val="22"/>
          <w:szCs w:val="22"/>
        </w:rPr>
        <w:t>SUBHEAD:</w:t>
      </w:r>
    </w:p>
    <w:p w14:paraId="364738FB" w14:textId="78ACD2DB" w:rsidR="00EA6FDA" w:rsidRPr="001E3427" w:rsidRDefault="009D3544" w:rsidP="003F5D72">
      <w:pPr>
        <w:rPr>
          <w:rFonts w:ascii="Calibri" w:hAnsi="Calibri" w:cs="Calibri"/>
          <w:b/>
          <w:bCs/>
          <w:sz w:val="22"/>
          <w:szCs w:val="22"/>
        </w:rPr>
      </w:pPr>
      <w:r w:rsidRPr="001E3427">
        <w:rPr>
          <w:rFonts w:ascii="Calibri" w:hAnsi="Calibri" w:cs="Calibri"/>
          <w:b/>
          <w:bCs/>
          <w:sz w:val="22"/>
          <w:szCs w:val="22"/>
        </w:rPr>
        <w:t>Colorectal cancer s</w:t>
      </w:r>
      <w:r w:rsidR="00EA6FDA" w:rsidRPr="001E3427">
        <w:rPr>
          <w:rFonts w:ascii="Calibri" w:hAnsi="Calibri" w:cs="Calibri"/>
          <w:b/>
          <w:bCs/>
          <w:sz w:val="22"/>
          <w:szCs w:val="22"/>
        </w:rPr>
        <w:t>creenings</w:t>
      </w:r>
    </w:p>
    <w:p w14:paraId="6561D577" w14:textId="77777777" w:rsidR="00EA6FDA" w:rsidRPr="006F0C03" w:rsidRDefault="00EA6FDA" w:rsidP="003F5D72">
      <w:pPr>
        <w:rPr>
          <w:rFonts w:ascii="Calibri" w:hAnsi="Calibri" w:cs="Calibri"/>
          <w:sz w:val="22"/>
          <w:szCs w:val="22"/>
        </w:rPr>
      </w:pPr>
      <w:r w:rsidRPr="006F0C03">
        <w:rPr>
          <w:rFonts w:ascii="Calibri" w:hAnsi="Calibri" w:cs="Calibri"/>
          <w:sz w:val="22"/>
          <w:szCs w:val="22"/>
        </w:rPr>
        <w:t>COPY:</w:t>
      </w:r>
    </w:p>
    <w:p w14:paraId="733EE84D" w14:textId="0C98E49F" w:rsidR="00EA6FDA" w:rsidRPr="006F0C03" w:rsidRDefault="00EA6FDA" w:rsidP="003F5D72">
      <w:pPr>
        <w:rPr>
          <w:rFonts w:ascii="Calibri" w:hAnsi="Calibri" w:cs="Calibri"/>
          <w:sz w:val="22"/>
          <w:szCs w:val="22"/>
        </w:rPr>
      </w:pPr>
      <w:r w:rsidRPr="006F0C03">
        <w:rPr>
          <w:rFonts w:ascii="Calibri" w:hAnsi="Calibri" w:cs="Calibri"/>
          <w:sz w:val="22"/>
          <w:szCs w:val="22"/>
        </w:rPr>
        <w:t>Although a colonoscopy is the most common type of screening for colorectal cancer, there are a few other types of tests that can be taken.</w:t>
      </w:r>
      <w:r w:rsidR="00A24681" w:rsidRPr="006F0C03">
        <w:rPr>
          <w:rFonts w:ascii="Calibri" w:hAnsi="Calibri" w:cs="Calibri"/>
          <w:sz w:val="22"/>
          <w:szCs w:val="22"/>
        </w:rPr>
        <w:t xml:space="preserve"> Check with your doctor for which is best for you.</w:t>
      </w:r>
    </w:p>
    <w:p w14:paraId="242B48D6" w14:textId="0978F6A3" w:rsidR="00EA6FDA" w:rsidRPr="006F0C03" w:rsidRDefault="00EA6FDA" w:rsidP="003F5D72">
      <w:pPr>
        <w:pStyle w:val="ListParagraph"/>
        <w:numPr>
          <w:ilvl w:val="0"/>
          <w:numId w:val="26"/>
        </w:numPr>
        <w:rPr>
          <w:rFonts w:ascii="Calibri" w:hAnsi="Calibri" w:cs="Calibri"/>
          <w:sz w:val="22"/>
          <w:szCs w:val="22"/>
        </w:rPr>
      </w:pPr>
      <w:r w:rsidRPr="006F0C03">
        <w:rPr>
          <w:rFonts w:ascii="Calibri" w:hAnsi="Calibri" w:cs="Calibri"/>
          <w:sz w:val="22"/>
          <w:szCs w:val="22"/>
        </w:rPr>
        <w:t xml:space="preserve">Colonoscopy </w:t>
      </w:r>
    </w:p>
    <w:p w14:paraId="3C6DAB87" w14:textId="009A85BD" w:rsidR="00EA6FDA" w:rsidRPr="006F0C03" w:rsidRDefault="00EA6FDA" w:rsidP="003F5D72">
      <w:pPr>
        <w:pStyle w:val="ListParagraph"/>
        <w:numPr>
          <w:ilvl w:val="0"/>
          <w:numId w:val="26"/>
        </w:numPr>
        <w:rPr>
          <w:rFonts w:ascii="Calibri" w:hAnsi="Calibri" w:cs="Calibri"/>
          <w:sz w:val="22"/>
          <w:szCs w:val="22"/>
        </w:rPr>
      </w:pPr>
      <w:r w:rsidRPr="006F0C03">
        <w:rPr>
          <w:rFonts w:ascii="Calibri" w:hAnsi="Calibri" w:cs="Calibri"/>
          <w:sz w:val="22"/>
          <w:szCs w:val="22"/>
        </w:rPr>
        <w:t>CT Colonography (Virtual Colonoscopy)</w:t>
      </w:r>
    </w:p>
    <w:p w14:paraId="306C951F" w14:textId="430951D1" w:rsidR="00CD40DA" w:rsidRPr="006F0C03" w:rsidRDefault="00CD40DA" w:rsidP="003F5D72">
      <w:pPr>
        <w:pStyle w:val="ListParagraph"/>
        <w:numPr>
          <w:ilvl w:val="0"/>
          <w:numId w:val="26"/>
        </w:numPr>
        <w:rPr>
          <w:rFonts w:ascii="Calibri" w:hAnsi="Calibri" w:cs="Calibri"/>
          <w:sz w:val="22"/>
          <w:szCs w:val="22"/>
        </w:rPr>
      </w:pPr>
      <w:r w:rsidRPr="006F0C03">
        <w:rPr>
          <w:rFonts w:ascii="Calibri" w:hAnsi="Calibri" w:cs="Calibri"/>
          <w:sz w:val="22"/>
          <w:szCs w:val="22"/>
        </w:rPr>
        <w:t>Flexible Sigmoidoscopy</w:t>
      </w:r>
    </w:p>
    <w:p w14:paraId="0C91C3EA" w14:textId="221F41C8" w:rsidR="00EA6FDA" w:rsidRPr="006F0C03" w:rsidRDefault="00EA6FDA" w:rsidP="003F5D72">
      <w:pPr>
        <w:pStyle w:val="ListParagraph"/>
        <w:numPr>
          <w:ilvl w:val="0"/>
          <w:numId w:val="26"/>
        </w:numPr>
        <w:rPr>
          <w:rFonts w:ascii="Calibri" w:hAnsi="Calibri" w:cs="Calibri"/>
          <w:sz w:val="22"/>
          <w:szCs w:val="22"/>
        </w:rPr>
      </w:pPr>
      <w:r w:rsidRPr="006F0C03">
        <w:rPr>
          <w:rFonts w:ascii="Calibri" w:hAnsi="Calibri" w:cs="Calibri"/>
          <w:sz w:val="22"/>
          <w:szCs w:val="22"/>
        </w:rPr>
        <w:t>Stool Tests:</w:t>
      </w:r>
    </w:p>
    <w:p w14:paraId="4F15AFF0" w14:textId="57949492" w:rsidR="00EA6FDA" w:rsidRPr="006F0C03" w:rsidRDefault="00EA6FDA" w:rsidP="003F5D72">
      <w:pPr>
        <w:pStyle w:val="ListParagraph"/>
        <w:numPr>
          <w:ilvl w:val="1"/>
          <w:numId w:val="26"/>
        </w:numPr>
        <w:rPr>
          <w:rFonts w:ascii="Calibri" w:hAnsi="Calibri" w:cs="Calibri"/>
          <w:sz w:val="22"/>
          <w:szCs w:val="22"/>
        </w:rPr>
      </w:pPr>
      <w:r w:rsidRPr="006F0C03">
        <w:rPr>
          <w:rFonts w:ascii="Calibri" w:hAnsi="Calibri" w:cs="Calibri"/>
          <w:sz w:val="22"/>
          <w:szCs w:val="22"/>
        </w:rPr>
        <w:t>Guaiac-based fecal occult blood test (gFOBT)</w:t>
      </w:r>
    </w:p>
    <w:p w14:paraId="0E0B726B" w14:textId="7A147B94" w:rsidR="00EA6FDA" w:rsidRPr="006F0C03" w:rsidRDefault="00EA6FDA" w:rsidP="003F5D72">
      <w:pPr>
        <w:pStyle w:val="ListParagraph"/>
        <w:numPr>
          <w:ilvl w:val="1"/>
          <w:numId w:val="26"/>
        </w:numPr>
        <w:rPr>
          <w:rFonts w:ascii="Calibri" w:hAnsi="Calibri" w:cs="Calibri"/>
          <w:sz w:val="22"/>
          <w:szCs w:val="22"/>
        </w:rPr>
      </w:pPr>
      <w:r w:rsidRPr="006F0C03">
        <w:rPr>
          <w:rFonts w:ascii="Calibri" w:hAnsi="Calibri" w:cs="Calibri"/>
          <w:sz w:val="22"/>
          <w:szCs w:val="22"/>
        </w:rPr>
        <w:t>Fecal immunochemical test (FIT)</w:t>
      </w:r>
    </w:p>
    <w:p w14:paraId="1C316AC9" w14:textId="7ED5D519" w:rsidR="003F5D72" w:rsidRDefault="00EA6FDA" w:rsidP="001E3427">
      <w:pPr>
        <w:pStyle w:val="ListParagraph"/>
        <w:numPr>
          <w:ilvl w:val="1"/>
          <w:numId w:val="26"/>
        </w:numPr>
        <w:rPr>
          <w:rFonts w:ascii="Calibri" w:hAnsi="Calibri" w:cs="Calibri"/>
          <w:sz w:val="22"/>
          <w:szCs w:val="22"/>
        </w:rPr>
      </w:pPr>
      <w:r w:rsidRPr="006F0C03">
        <w:rPr>
          <w:rFonts w:ascii="Calibri" w:hAnsi="Calibri" w:cs="Calibri"/>
          <w:sz w:val="22"/>
          <w:szCs w:val="22"/>
        </w:rPr>
        <w:t>FIT-DNA test</w:t>
      </w:r>
    </w:p>
    <w:p w14:paraId="2C65D590" w14:textId="77777777" w:rsidR="00A60408" w:rsidRDefault="00A60408" w:rsidP="00A60408">
      <w:pPr>
        <w:rPr>
          <w:rFonts w:ascii="Calibri" w:hAnsi="Calibri" w:cs="Calibri"/>
          <w:sz w:val="22"/>
          <w:szCs w:val="22"/>
        </w:rPr>
      </w:pPr>
    </w:p>
    <w:p w14:paraId="361C54BB" w14:textId="77777777" w:rsidR="00A60408" w:rsidRDefault="00A60408" w:rsidP="00A60408">
      <w:pPr>
        <w:rPr>
          <w:rFonts w:ascii="Calibri" w:hAnsi="Calibri" w:cs="Calibri"/>
          <w:sz w:val="22"/>
          <w:szCs w:val="22"/>
        </w:rPr>
      </w:pPr>
    </w:p>
    <w:p w14:paraId="1C34568B" w14:textId="77777777" w:rsidR="00A60408" w:rsidRDefault="00A60408" w:rsidP="00A60408">
      <w:pPr>
        <w:rPr>
          <w:rFonts w:ascii="Calibri" w:hAnsi="Calibri" w:cs="Calibri"/>
          <w:sz w:val="22"/>
          <w:szCs w:val="22"/>
        </w:rPr>
      </w:pPr>
    </w:p>
    <w:p w14:paraId="1A1D97FA" w14:textId="77777777" w:rsidR="00DC42B8" w:rsidRDefault="00DC42B8" w:rsidP="00A60408">
      <w:pPr>
        <w:rPr>
          <w:rFonts w:ascii="Calibri" w:hAnsi="Calibri" w:cs="Calibri"/>
          <w:sz w:val="22"/>
          <w:szCs w:val="22"/>
        </w:rPr>
      </w:pPr>
    </w:p>
    <w:p w14:paraId="7186234E" w14:textId="77777777" w:rsidR="00DC42B8" w:rsidRDefault="00DC42B8" w:rsidP="00A60408">
      <w:pPr>
        <w:rPr>
          <w:rFonts w:ascii="Calibri" w:hAnsi="Calibri" w:cs="Calibri"/>
          <w:sz w:val="22"/>
          <w:szCs w:val="22"/>
        </w:rPr>
      </w:pPr>
    </w:p>
    <w:p w14:paraId="619ECAB1" w14:textId="77777777" w:rsidR="00DC42B8" w:rsidRDefault="00DC42B8" w:rsidP="00A60408">
      <w:pPr>
        <w:rPr>
          <w:rFonts w:ascii="Calibri" w:hAnsi="Calibri" w:cs="Calibri"/>
          <w:sz w:val="22"/>
          <w:szCs w:val="22"/>
        </w:rPr>
      </w:pPr>
    </w:p>
    <w:p w14:paraId="66750B4B" w14:textId="77777777" w:rsidR="00A60408" w:rsidRPr="00A60408" w:rsidRDefault="00A60408" w:rsidP="00A60408">
      <w:pPr>
        <w:rPr>
          <w:rFonts w:ascii="Calibri" w:hAnsi="Calibri" w:cs="Calibri"/>
          <w:sz w:val="22"/>
          <w:szCs w:val="22"/>
        </w:rPr>
      </w:pPr>
    </w:p>
    <w:p w14:paraId="398E33DF" w14:textId="77777777" w:rsidR="006F0C03" w:rsidRPr="006F0C03" w:rsidRDefault="006F0C03" w:rsidP="003F5D72">
      <w:pPr>
        <w:tabs>
          <w:tab w:val="left" w:pos="2417"/>
        </w:tabs>
        <w:rPr>
          <w:rFonts w:ascii="Calibri" w:hAnsi="Calibri" w:cs="Calibri"/>
          <w:b/>
          <w:bCs/>
          <w:sz w:val="22"/>
          <w:szCs w:val="22"/>
        </w:rPr>
      </w:pPr>
    </w:p>
    <w:p w14:paraId="36C0B432" w14:textId="3CFEB92A" w:rsidR="006F0C03" w:rsidRPr="006F0C03" w:rsidRDefault="006F0C03" w:rsidP="006F0C03">
      <w:pPr>
        <w:tabs>
          <w:tab w:val="left" w:pos="2417"/>
        </w:tabs>
        <w:rPr>
          <w:rFonts w:ascii="Calibri" w:hAnsi="Calibri" w:cs="Calibri"/>
          <w:b/>
          <w:bCs/>
          <w:sz w:val="22"/>
          <w:szCs w:val="22"/>
          <w:u w:val="single"/>
        </w:rPr>
      </w:pPr>
      <w:r w:rsidRPr="00A60408">
        <w:rPr>
          <w:rFonts w:ascii="Calibri" w:hAnsi="Calibri" w:cs="Calibri"/>
          <w:b/>
          <w:bCs/>
          <w:sz w:val="22"/>
          <w:szCs w:val="22"/>
          <w:highlight w:val="yellow"/>
          <w:u w:val="single"/>
        </w:rPr>
        <w:t>LUNG CANCER</w:t>
      </w:r>
    </w:p>
    <w:p w14:paraId="19CDBC01" w14:textId="77777777" w:rsidR="006F0C03" w:rsidRPr="006F0C03" w:rsidRDefault="006F0C03" w:rsidP="006F0C03">
      <w:pPr>
        <w:tabs>
          <w:tab w:val="left" w:pos="2417"/>
        </w:tabs>
        <w:rPr>
          <w:rFonts w:ascii="Calibri" w:hAnsi="Calibri" w:cs="Calibri"/>
          <w:b/>
          <w:bCs/>
          <w:sz w:val="22"/>
          <w:szCs w:val="22"/>
          <w:u w:val="single"/>
        </w:rPr>
      </w:pPr>
    </w:p>
    <w:p w14:paraId="04B2440A" w14:textId="77777777" w:rsidR="006F0C03" w:rsidRPr="006F0C03" w:rsidRDefault="006F0C03" w:rsidP="006F0C03">
      <w:pPr>
        <w:tabs>
          <w:tab w:val="left" w:pos="2417"/>
        </w:tabs>
        <w:rPr>
          <w:rFonts w:ascii="Calibri" w:hAnsi="Calibri" w:cs="Calibri"/>
          <w:sz w:val="22"/>
          <w:szCs w:val="22"/>
        </w:rPr>
      </w:pPr>
      <w:r w:rsidRPr="006F0C03">
        <w:rPr>
          <w:rFonts w:ascii="Calibri" w:hAnsi="Calibri" w:cs="Calibri"/>
          <w:sz w:val="22"/>
          <w:szCs w:val="22"/>
        </w:rPr>
        <w:t>HEADER:</w:t>
      </w:r>
    </w:p>
    <w:p w14:paraId="45E8E6A9" w14:textId="77777777" w:rsidR="006F0C03" w:rsidRPr="001E3427" w:rsidRDefault="006F0C03" w:rsidP="006F0C03">
      <w:pPr>
        <w:tabs>
          <w:tab w:val="left" w:pos="2417"/>
        </w:tabs>
        <w:rPr>
          <w:rFonts w:ascii="Calibri" w:hAnsi="Calibri" w:cs="Calibri"/>
          <w:b/>
          <w:bCs/>
          <w:sz w:val="22"/>
          <w:szCs w:val="22"/>
        </w:rPr>
      </w:pPr>
      <w:r w:rsidRPr="001E3427">
        <w:rPr>
          <w:rFonts w:ascii="Calibri" w:hAnsi="Calibri" w:cs="Calibri"/>
          <w:b/>
          <w:bCs/>
          <w:sz w:val="22"/>
          <w:szCs w:val="22"/>
        </w:rPr>
        <w:t>Don’t live with fear. Live long.</w:t>
      </w:r>
    </w:p>
    <w:p w14:paraId="12E5AF9F" w14:textId="77777777" w:rsidR="006F0C03" w:rsidRPr="006F0C03" w:rsidRDefault="006F0C03" w:rsidP="006F0C03">
      <w:pPr>
        <w:tabs>
          <w:tab w:val="left" w:pos="2417"/>
        </w:tabs>
        <w:rPr>
          <w:rFonts w:ascii="Calibri" w:hAnsi="Calibri" w:cs="Calibri"/>
          <w:sz w:val="22"/>
          <w:szCs w:val="22"/>
        </w:rPr>
      </w:pPr>
      <w:r w:rsidRPr="006F0C03">
        <w:rPr>
          <w:rFonts w:ascii="Calibri" w:hAnsi="Calibri" w:cs="Calibri"/>
          <w:sz w:val="22"/>
          <w:szCs w:val="22"/>
        </w:rPr>
        <w:t>SUBHEAD:</w:t>
      </w:r>
    </w:p>
    <w:p w14:paraId="108F3284" w14:textId="3CF8F71B" w:rsidR="006F0C03" w:rsidRPr="001E3427" w:rsidRDefault="006F0C03" w:rsidP="006F0C03">
      <w:pPr>
        <w:tabs>
          <w:tab w:val="left" w:pos="2417"/>
        </w:tabs>
        <w:rPr>
          <w:rFonts w:ascii="Calibri" w:hAnsi="Calibri" w:cs="Calibri"/>
          <w:b/>
          <w:bCs/>
          <w:sz w:val="22"/>
          <w:szCs w:val="22"/>
        </w:rPr>
      </w:pPr>
      <w:r w:rsidRPr="001E3427">
        <w:rPr>
          <w:rFonts w:ascii="Calibri" w:hAnsi="Calibri" w:cs="Calibri"/>
          <w:b/>
          <w:bCs/>
          <w:sz w:val="22"/>
          <w:szCs w:val="22"/>
        </w:rPr>
        <w:t>Early detection saves lives</w:t>
      </w:r>
      <w:r w:rsidR="006F6289">
        <w:rPr>
          <w:rFonts w:ascii="Calibri" w:hAnsi="Calibri" w:cs="Calibri"/>
          <w:b/>
          <w:bCs/>
          <w:sz w:val="22"/>
          <w:szCs w:val="22"/>
        </w:rPr>
        <w:t>.</w:t>
      </w:r>
      <w:r w:rsidRPr="001E3427">
        <w:rPr>
          <w:rFonts w:ascii="Calibri" w:hAnsi="Calibri" w:cs="Calibri"/>
          <w:b/>
          <w:bCs/>
          <w:sz w:val="22"/>
          <w:szCs w:val="22"/>
        </w:rPr>
        <w:t xml:space="preserve"> </w:t>
      </w:r>
      <w:r w:rsidR="006F6289">
        <w:rPr>
          <w:rFonts w:ascii="Calibri" w:hAnsi="Calibri" w:cs="Calibri"/>
          <w:b/>
          <w:bCs/>
          <w:sz w:val="22"/>
          <w:szCs w:val="22"/>
        </w:rPr>
        <w:t>H</w:t>
      </w:r>
      <w:r w:rsidRPr="001E3427">
        <w:rPr>
          <w:rFonts w:ascii="Calibri" w:hAnsi="Calibri" w:cs="Calibri"/>
          <w:b/>
          <w:bCs/>
          <w:sz w:val="22"/>
          <w:szCs w:val="22"/>
        </w:rPr>
        <w:t>ere’s what you need to know about lung cancer.</w:t>
      </w:r>
    </w:p>
    <w:p w14:paraId="22F8B076" w14:textId="77777777" w:rsidR="006F0C03" w:rsidRPr="006F0C03" w:rsidRDefault="006F0C03" w:rsidP="006F0C03">
      <w:pPr>
        <w:tabs>
          <w:tab w:val="left" w:pos="2417"/>
        </w:tabs>
        <w:rPr>
          <w:rFonts w:ascii="Calibri" w:hAnsi="Calibri" w:cs="Calibri"/>
          <w:sz w:val="22"/>
          <w:szCs w:val="22"/>
        </w:rPr>
      </w:pPr>
    </w:p>
    <w:p w14:paraId="35405B7C" w14:textId="77777777" w:rsidR="009B7F9B" w:rsidRPr="006F0C03" w:rsidRDefault="00F44052" w:rsidP="003F5D72">
      <w:pPr>
        <w:tabs>
          <w:tab w:val="left" w:pos="2417"/>
        </w:tabs>
        <w:rPr>
          <w:rFonts w:ascii="Calibri" w:hAnsi="Calibri" w:cs="Calibri"/>
          <w:sz w:val="22"/>
          <w:szCs w:val="22"/>
        </w:rPr>
      </w:pPr>
      <w:r w:rsidRPr="006F0C03">
        <w:rPr>
          <w:rFonts w:ascii="Calibri" w:hAnsi="Calibri" w:cs="Calibri"/>
          <w:sz w:val="22"/>
          <w:szCs w:val="22"/>
        </w:rPr>
        <w:t>COPY:</w:t>
      </w:r>
    </w:p>
    <w:p w14:paraId="11E38E72" w14:textId="0EC631F4" w:rsidR="00136D6D" w:rsidRPr="006F0C03" w:rsidRDefault="00136D6D" w:rsidP="003F5D72">
      <w:pPr>
        <w:tabs>
          <w:tab w:val="left" w:pos="2417"/>
        </w:tabs>
        <w:rPr>
          <w:rFonts w:ascii="Calibri" w:hAnsi="Calibri" w:cs="Calibri"/>
          <w:sz w:val="22"/>
          <w:szCs w:val="22"/>
        </w:rPr>
      </w:pPr>
      <w:r w:rsidRPr="006F0C03">
        <w:rPr>
          <w:rFonts w:ascii="Calibri" w:hAnsi="Calibri" w:cs="Calibri"/>
          <w:sz w:val="22"/>
          <w:szCs w:val="22"/>
        </w:rPr>
        <w:t xml:space="preserve">Lung cancer has the highest </w:t>
      </w:r>
      <w:r w:rsidR="009B7F9B" w:rsidRPr="006F0C03">
        <w:rPr>
          <w:rFonts w:ascii="Calibri" w:hAnsi="Calibri" w:cs="Calibri"/>
          <w:sz w:val="22"/>
          <w:szCs w:val="22"/>
        </w:rPr>
        <w:t>death</w:t>
      </w:r>
      <w:r w:rsidRPr="006F0C03">
        <w:rPr>
          <w:rFonts w:ascii="Calibri" w:hAnsi="Calibri" w:cs="Calibri"/>
          <w:sz w:val="22"/>
          <w:szCs w:val="22"/>
        </w:rPr>
        <w:t xml:space="preserve"> rate in the U</w:t>
      </w:r>
      <w:r w:rsidR="009B7F9B" w:rsidRPr="006F0C03">
        <w:rPr>
          <w:rFonts w:ascii="Calibri" w:hAnsi="Calibri" w:cs="Calibri"/>
          <w:sz w:val="22"/>
          <w:szCs w:val="22"/>
        </w:rPr>
        <w:t>.</w:t>
      </w:r>
      <w:r w:rsidRPr="006F0C03">
        <w:rPr>
          <w:rFonts w:ascii="Calibri" w:hAnsi="Calibri" w:cs="Calibri"/>
          <w:sz w:val="22"/>
          <w:szCs w:val="22"/>
        </w:rPr>
        <w:t>S</w:t>
      </w:r>
      <w:r w:rsidR="009B7F9B" w:rsidRPr="006F0C03">
        <w:rPr>
          <w:rFonts w:ascii="Calibri" w:hAnsi="Calibri" w:cs="Calibri"/>
          <w:sz w:val="22"/>
          <w:szCs w:val="22"/>
        </w:rPr>
        <w:t>.</w:t>
      </w:r>
      <w:r w:rsidRPr="006F0C03">
        <w:rPr>
          <w:rFonts w:ascii="Calibri" w:hAnsi="Calibri" w:cs="Calibri"/>
          <w:sz w:val="22"/>
          <w:szCs w:val="22"/>
        </w:rPr>
        <w:t xml:space="preserve"> compared to any other cancer. In 2021, </w:t>
      </w:r>
      <w:r w:rsidR="001C78BF" w:rsidRPr="006F0C03">
        <w:rPr>
          <w:rFonts w:ascii="Calibri" w:hAnsi="Calibri" w:cs="Calibri"/>
          <w:sz w:val="22"/>
          <w:szCs w:val="22"/>
        </w:rPr>
        <w:t xml:space="preserve">the </w:t>
      </w:r>
      <w:r w:rsidRPr="006F0C03">
        <w:rPr>
          <w:rFonts w:ascii="Calibri" w:hAnsi="Calibri" w:cs="Calibri"/>
          <w:sz w:val="22"/>
          <w:szCs w:val="22"/>
        </w:rPr>
        <w:t xml:space="preserve">lung cancer death </w:t>
      </w:r>
      <w:r w:rsidR="001C78BF" w:rsidRPr="006F0C03">
        <w:rPr>
          <w:rFonts w:ascii="Calibri" w:hAnsi="Calibri" w:cs="Calibri"/>
          <w:sz w:val="22"/>
          <w:szCs w:val="22"/>
        </w:rPr>
        <w:t xml:space="preserve">rate </w:t>
      </w:r>
      <w:r w:rsidRPr="006F0C03">
        <w:rPr>
          <w:rFonts w:ascii="Calibri" w:hAnsi="Calibri" w:cs="Calibri"/>
          <w:sz w:val="22"/>
          <w:szCs w:val="22"/>
        </w:rPr>
        <w:t xml:space="preserve">was 37% higher amongst men than women. 1 </w:t>
      </w:r>
      <w:r w:rsidR="001C78BF" w:rsidRPr="006F0C03">
        <w:rPr>
          <w:rFonts w:ascii="Calibri" w:hAnsi="Calibri" w:cs="Calibri"/>
          <w:sz w:val="22"/>
          <w:szCs w:val="22"/>
        </w:rPr>
        <w:t xml:space="preserve">in 16 people </w:t>
      </w:r>
      <w:r w:rsidRPr="006F0C03">
        <w:rPr>
          <w:rFonts w:ascii="Calibri" w:hAnsi="Calibri" w:cs="Calibri"/>
          <w:sz w:val="22"/>
          <w:szCs w:val="22"/>
        </w:rPr>
        <w:t>will be diagnosed with lung cancer in their lifetime</w:t>
      </w:r>
      <w:r w:rsidR="001C78BF" w:rsidRPr="006F0C03">
        <w:rPr>
          <w:rFonts w:ascii="Calibri" w:hAnsi="Calibri" w:cs="Calibri"/>
          <w:sz w:val="22"/>
          <w:szCs w:val="22"/>
        </w:rPr>
        <w:t xml:space="preserve">. </w:t>
      </w:r>
    </w:p>
    <w:p w14:paraId="549F5372" w14:textId="77777777" w:rsidR="00136D6D" w:rsidRPr="006F0C03" w:rsidRDefault="00136D6D" w:rsidP="003F5D72">
      <w:pPr>
        <w:tabs>
          <w:tab w:val="left" w:pos="2417"/>
        </w:tabs>
        <w:rPr>
          <w:rFonts w:ascii="Calibri" w:hAnsi="Calibri" w:cs="Calibri"/>
          <w:sz w:val="22"/>
          <w:szCs w:val="22"/>
        </w:rPr>
      </w:pPr>
    </w:p>
    <w:p w14:paraId="6269819A" w14:textId="77777777" w:rsidR="009B7F9B" w:rsidRPr="006F0C03" w:rsidRDefault="009B7F9B" w:rsidP="003F5D72">
      <w:pPr>
        <w:rPr>
          <w:rFonts w:ascii="Calibri" w:hAnsi="Calibri" w:cs="Calibri"/>
          <w:sz w:val="22"/>
          <w:szCs w:val="22"/>
        </w:rPr>
      </w:pPr>
      <w:r w:rsidRPr="006F0C03">
        <w:rPr>
          <w:rFonts w:ascii="Calibri" w:hAnsi="Calibri" w:cs="Calibri"/>
          <w:sz w:val="22"/>
          <w:szCs w:val="22"/>
        </w:rPr>
        <w:t>SUBHEAD:</w:t>
      </w:r>
    </w:p>
    <w:p w14:paraId="049DE829" w14:textId="0BBF165D" w:rsidR="009B7F9B" w:rsidRPr="001E3427" w:rsidRDefault="009B7F9B" w:rsidP="003F5D72">
      <w:pPr>
        <w:rPr>
          <w:rFonts w:ascii="Calibri" w:hAnsi="Calibri" w:cs="Calibri"/>
          <w:b/>
          <w:bCs/>
          <w:sz w:val="22"/>
          <w:szCs w:val="22"/>
        </w:rPr>
      </w:pPr>
      <w:r w:rsidRPr="001E3427">
        <w:rPr>
          <w:rFonts w:ascii="Calibri" w:hAnsi="Calibri" w:cs="Calibri"/>
          <w:b/>
          <w:bCs/>
          <w:sz w:val="22"/>
          <w:szCs w:val="22"/>
        </w:rPr>
        <w:t>Who should be screened:</w:t>
      </w:r>
    </w:p>
    <w:p w14:paraId="7A39BBEC" w14:textId="27A71AE2" w:rsidR="009B7F9B" w:rsidRPr="006F0C03" w:rsidRDefault="009B7F9B" w:rsidP="003F5D72">
      <w:pPr>
        <w:pStyle w:val="ListParagraph"/>
        <w:numPr>
          <w:ilvl w:val="0"/>
          <w:numId w:val="25"/>
        </w:numPr>
        <w:rPr>
          <w:rFonts w:ascii="Calibri" w:hAnsi="Calibri" w:cs="Calibri"/>
          <w:sz w:val="22"/>
          <w:szCs w:val="22"/>
        </w:rPr>
      </w:pPr>
      <w:r w:rsidRPr="006F0C03">
        <w:rPr>
          <w:rFonts w:ascii="Calibri" w:hAnsi="Calibri" w:cs="Calibri"/>
          <w:sz w:val="22"/>
          <w:szCs w:val="22"/>
        </w:rPr>
        <w:t>Those who have a 20</w:t>
      </w:r>
      <w:r w:rsidR="00EA183D">
        <w:rPr>
          <w:rFonts w:ascii="Calibri" w:hAnsi="Calibri" w:cs="Calibri"/>
          <w:sz w:val="22"/>
          <w:szCs w:val="22"/>
        </w:rPr>
        <w:t>-</w:t>
      </w:r>
      <w:r w:rsidRPr="006F0C03">
        <w:rPr>
          <w:rFonts w:ascii="Calibri" w:hAnsi="Calibri" w:cs="Calibri"/>
          <w:sz w:val="22"/>
          <w:szCs w:val="22"/>
        </w:rPr>
        <w:t>pack-year</w:t>
      </w:r>
      <w:r w:rsidR="00AB358A" w:rsidRPr="006F0C03">
        <w:rPr>
          <w:rFonts w:ascii="Calibri" w:hAnsi="Calibri" w:cs="Calibri"/>
          <w:sz w:val="22"/>
          <w:szCs w:val="22"/>
        </w:rPr>
        <w:t>*</w:t>
      </w:r>
      <w:r w:rsidRPr="006F0C03">
        <w:rPr>
          <w:rFonts w:ascii="Calibri" w:hAnsi="Calibri" w:cs="Calibri"/>
          <w:sz w:val="22"/>
          <w:szCs w:val="22"/>
        </w:rPr>
        <w:t xml:space="preserve"> or more smoking history</w:t>
      </w:r>
      <w:r w:rsidR="001C78BF" w:rsidRPr="006F0C03">
        <w:rPr>
          <w:rFonts w:ascii="Calibri" w:hAnsi="Calibri" w:cs="Calibri"/>
          <w:sz w:val="22"/>
          <w:szCs w:val="22"/>
        </w:rPr>
        <w:t xml:space="preserve"> and s</w:t>
      </w:r>
      <w:r w:rsidRPr="006F0C03">
        <w:rPr>
          <w:rFonts w:ascii="Calibri" w:hAnsi="Calibri" w:cs="Calibri"/>
          <w:sz w:val="22"/>
          <w:szCs w:val="22"/>
        </w:rPr>
        <w:t>moke now or have quit within the last 15 years</w:t>
      </w:r>
      <w:r w:rsidR="001C78BF" w:rsidRPr="006F0C03">
        <w:rPr>
          <w:rFonts w:ascii="Calibri" w:hAnsi="Calibri" w:cs="Calibri"/>
          <w:sz w:val="22"/>
          <w:szCs w:val="22"/>
        </w:rPr>
        <w:t xml:space="preserve"> and</w:t>
      </w:r>
      <w:r w:rsidRPr="006F0C03">
        <w:rPr>
          <w:rFonts w:ascii="Calibri" w:hAnsi="Calibri" w:cs="Calibri"/>
          <w:sz w:val="22"/>
          <w:szCs w:val="22"/>
        </w:rPr>
        <w:t xml:space="preserve"> are between 50</w:t>
      </w:r>
      <w:r w:rsidR="00EA183D">
        <w:rPr>
          <w:rFonts w:ascii="Calibri" w:hAnsi="Calibri" w:cs="Calibri"/>
          <w:sz w:val="22"/>
          <w:szCs w:val="22"/>
        </w:rPr>
        <w:t>-</w:t>
      </w:r>
      <w:r w:rsidRPr="006F0C03">
        <w:rPr>
          <w:rFonts w:ascii="Calibri" w:hAnsi="Calibri" w:cs="Calibri"/>
          <w:sz w:val="22"/>
          <w:szCs w:val="22"/>
        </w:rPr>
        <w:t>80 years old</w:t>
      </w:r>
    </w:p>
    <w:p w14:paraId="25580E47" w14:textId="50BF1197" w:rsidR="001C78BF" w:rsidRPr="006F0C03" w:rsidRDefault="001C78BF" w:rsidP="003F5D72">
      <w:pPr>
        <w:pStyle w:val="ListParagraph"/>
        <w:numPr>
          <w:ilvl w:val="0"/>
          <w:numId w:val="25"/>
        </w:numPr>
        <w:rPr>
          <w:rFonts w:ascii="Calibri" w:hAnsi="Calibri" w:cs="Calibri"/>
          <w:sz w:val="22"/>
          <w:szCs w:val="22"/>
        </w:rPr>
      </w:pPr>
      <w:r w:rsidRPr="006F0C03">
        <w:rPr>
          <w:rFonts w:ascii="Calibri" w:hAnsi="Calibri" w:cs="Calibri"/>
          <w:sz w:val="22"/>
          <w:szCs w:val="22"/>
        </w:rPr>
        <w:t xml:space="preserve">People who are frequently exposed to secondhand smoke </w:t>
      </w:r>
    </w:p>
    <w:p w14:paraId="003B5C71" w14:textId="5E4DF9A1" w:rsidR="001C78BF" w:rsidRPr="006F0C03" w:rsidRDefault="001C78BF" w:rsidP="003F5D72">
      <w:pPr>
        <w:pStyle w:val="ListParagraph"/>
        <w:numPr>
          <w:ilvl w:val="0"/>
          <w:numId w:val="25"/>
        </w:numPr>
        <w:rPr>
          <w:rFonts w:ascii="Calibri" w:hAnsi="Calibri" w:cs="Calibri"/>
          <w:sz w:val="22"/>
          <w:szCs w:val="22"/>
        </w:rPr>
      </w:pPr>
      <w:r w:rsidRPr="006F0C03">
        <w:rPr>
          <w:rFonts w:ascii="Calibri" w:hAnsi="Calibri" w:cs="Calibri"/>
          <w:sz w:val="22"/>
          <w:szCs w:val="22"/>
        </w:rPr>
        <w:t xml:space="preserve">Those with a family history of lung cancer </w:t>
      </w:r>
    </w:p>
    <w:p w14:paraId="3E287A28" w14:textId="4D129E41" w:rsidR="001C78BF" w:rsidRPr="006F0C03" w:rsidRDefault="001C78BF" w:rsidP="003F5D72">
      <w:pPr>
        <w:pStyle w:val="ListParagraph"/>
        <w:numPr>
          <w:ilvl w:val="0"/>
          <w:numId w:val="25"/>
        </w:numPr>
        <w:rPr>
          <w:rFonts w:ascii="Calibri" w:hAnsi="Calibri" w:cs="Calibri"/>
          <w:sz w:val="22"/>
          <w:szCs w:val="22"/>
        </w:rPr>
      </w:pPr>
      <w:r w:rsidRPr="006F0C03">
        <w:rPr>
          <w:rFonts w:ascii="Calibri" w:hAnsi="Calibri" w:cs="Calibri"/>
          <w:sz w:val="22"/>
          <w:szCs w:val="22"/>
        </w:rPr>
        <w:t xml:space="preserve">People who’ve previously had radiation therapy </w:t>
      </w:r>
    </w:p>
    <w:p w14:paraId="4753048C" w14:textId="706E8368" w:rsidR="00AB358A" w:rsidRPr="006F0C03" w:rsidRDefault="001C78BF" w:rsidP="003F5D72">
      <w:pPr>
        <w:pStyle w:val="ListParagraph"/>
        <w:numPr>
          <w:ilvl w:val="0"/>
          <w:numId w:val="25"/>
        </w:numPr>
        <w:rPr>
          <w:rFonts w:ascii="Calibri" w:hAnsi="Calibri" w:cs="Calibri"/>
          <w:sz w:val="22"/>
          <w:szCs w:val="22"/>
        </w:rPr>
      </w:pPr>
      <w:r w:rsidRPr="006F0C03">
        <w:rPr>
          <w:rFonts w:ascii="Calibri" w:hAnsi="Calibri" w:cs="Calibri"/>
          <w:sz w:val="22"/>
          <w:szCs w:val="22"/>
        </w:rPr>
        <w:t>Those who’ve had exposure to radon gas or to cancer-causing substances such as asbestos, arsenic, chromium or nickel</w:t>
      </w:r>
    </w:p>
    <w:p w14:paraId="13EB36FC" w14:textId="5AB41887" w:rsidR="009B7F9B" w:rsidRPr="006F0C03" w:rsidRDefault="009B7F9B" w:rsidP="003F5D72">
      <w:pPr>
        <w:rPr>
          <w:rFonts w:ascii="Calibri" w:hAnsi="Calibri" w:cs="Calibri"/>
          <w:sz w:val="22"/>
          <w:szCs w:val="22"/>
        </w:rPr>
      </w:pPr>
      <w:r w:rsidRPr="006F0C03">
        <w:rPr>
          <w:rFonts w:ascii="Calibri" w:hAnsi="Calibri" w:cs="Calibri"/>
          <w:sz w:val="22"/>
          <w:szCs w:val="22"/>
        </w:rPr>
        <w:t>*A pack-year is smoking an average of one pack of cigarettes per day for one year</w:t>
      </w:r>
    </w:p>
    <w:p w14:paraId="285E6E43" w14:textId="77777777" w:rsidR="006F0C03" w:rsidRPr="006F0C03" w:rsidRDefault="006F0C03" w:rsidP="003F5D72">
      <w:pPr>
        <w:rPr>
          <w:rFonts w:ascii="Calibri" w:hAnsi="Calibri" w:cs="Calibri"/>
          <w:sz w:val="22"/>
          <w:szCs w:val="22"/>
        </w:rPr>
      </w:pPr>
    </w:p>
    <w:p w14:paraId="1572ACB3" w14:textId="77777777" w:rsidR="006F0C03" w:rsidRPr="006F0C03" w:rsidRDefault="006F0C03" w:rsidP="006F0C03">
      <w:pPr>
        <w:rPr>
          <w:rFonts w:ascii="Calibri" w:hAnsi="Calibri" w:cs="Calibri"/>
          <w:sz w:val="22"/>
          <w:szCs w:val="22"/>
        </w:rPr>
      </w:pPr>
      <w:r w:rsidRPr="006F0C03">
        <w:rPr>
          <w:rFonts w:ascii="Calibri" w:hAnsi="Calibri" w:cs="Calibri"/>
          <w:sz w:val="22"/>
          <w:szCs w:val="22"/>
        </w:rPr>
        <w:t>SUBHEAD:</w:t>
      </w:r>
    </w:p>
    <w:p w14:paraId="6B581323" w14:textId="0AE65C7A" w:rsidR="006F0C03" w:rsidRPr="0040325B" w:rsidRDefault="00FA2E1D" w:rsidP="006F0C03">
      <w:pPr>
        <w:rPr>
          <w:rFonts w:ascii="Calibri" w:hAnsi="Calibri" w:cs="Calibri"/>
          <w:b/>
          <w:bCs/>
          <w:sz w:val="22"/>
          <w:szCs w:val="22"/>
        </w:rPr>
      </w:pPr>
      <w:r w:rsidRPr="0040325B">
        <w:rPr>
          <w:rFonts w:ascii="Calibri" w:hAnsi="Calibri" w:cs="Calibri"/>
          <w:b/>
          <w:bCs/>
          <w:sz w:val="22"/>
          <w:szCs w:val="22"/>
        </w:rPr>
        <w:t>Lung cancer s</w:t>
      </w:r>
      <w:r w:rsidR="006F0C03" w:rsidRPr="0040325B">
        <w:rPr>
          <w:rFonts w:ascii="Calibri" w:hAnsi="Calibri" w:cs="Calibri"/>
          <w:b/>
          <w:bCs/>
          <w:sz w:val="22"/>
          <w:szCs w:val="22"/>
        </w:rPr>
        <w:t xml:space="preserve">ymptoms: </w:t>
      </w:r>
    </w:p>
    <w:p w14:paraId="5511A242" w14:textId="4A1DD4AD" w:rsidR="006F0C03" w:rsidRPr="006F0C03" w:rsidRDefault="006F0C03" w:rsidP="006F0C03">
      <w:pPr>
        <w:pStyle w:val="ListParagraph"/>
        <w:numPr>
          <w:ilvl w:val="0"/>
          <w:numId w:val="31"/>
        </w:numPr>
        <w:spacing w:after="160" w:line="259" w:lineRule="auto"/>
        <w:rPr>
          <w:rFonts w:ascii="Calibri" w:hAnsi="Calibri" w:cs="Calibri"/>
          <w:sz w:val="22"/>
          <w:szCs w:val="22"/>
        </w:rPr>
      </w:pPr>
      <w:r w:rsidRPr="006F0C03">
        <w:rPr>
          <w:rFonts w:ascii="Calibri" w:hAnsi="Calibri" w:cs="Calibri"/>
          <w:sz w:val="22"/>
          <w:szCs w:val="22"/>
        </w:rPr>
        <w:t>Coughing that gets worse or doesn't go away</w:t>
      </w:r>
    </w:p>
    <w:p w14:paraId="208A9D83" w14:textId="7574BE52" w:rsidR="006F0C03" w:rsidRPr="006F0C03" w:rsidRDefault="006F0C03" w:rsidP="006F0C03">
      <w:pPr>
        <w:pStyle w:val="ListParagraph"/>
        <w:numPr>
          <w:ilvl w:val="0"/>
          <w:numId w:val="31"/>
        </w:numPr>
        <w:spacing w:after="160" w:line="259" w:lineRule="auto"/>
        <w:rPr>
          <w:rFonts w:ascii="Calibri" w:hAnsi="Calibri" w:cs="Calibri"/>
          <w:sz w:val="22"/>
          <w:szCs w:val="22"/>
        </w:rPr>
      </w:pPr>
      <w:r w:rsidRPr="006F0C03">
        <w:rPr>
          <w:rFonts w:ascii="Calibri" w:hAnsi="Calibri" w:cs="Calibri"/>
          <w:sz w:val="22"/>
          <w:szCs w:val="22"/>
        </w:rPr>
        <w:t>Chest pain</w:t>
      </w:r>
    </w:p>
    <w:p w14:paraId="00C974C6" w14:textId="1AB648F3" w:rsidR="006F0C03" w:rsidRPr="006F0C03" w:rsidRDefault="006F0C03" w:rsidP="006F0C03">
      <w:pPr>
        <w:pStyle w:val="ListParagraph"/>
        <w:numPr>
          <w:ilvl w:val="0"/>
          <w:numId w:val="31"/>
        </w:numPr>
        <w:spacing w:after="160" w:line="259" w:lineRule="auto"/>
        <w:rPr>
          <w:rFonts w:ascii="Calibri" w:hAnsi="Calibri" w:cs="Calibri"/>
          <w:sz w:val="22"/>
          <w:szCs w:val="22"/>
        </w:rPr>
      </w:pPr>
      <w:r w:rsidRPr="006F0C03">
        <w:rPr>
          <w:rFonts w:ascii="Calibri" w:hAnsi="Calibri" w:cs="Calibri"/>
          <w:sz w:val="22"/>
          <w:szCs w:val="22"/>
        </w:rPr>
        <w:t>Shortness of breath</w:t>
      </w:r>
    </w:p>
    <w:p w14:paraId="4B917CA9" w14:textId="5E19612D" w:rsidR="006F0C03" w:rsidRPr="006F0C03" w:rsidRDefault="006F0C03" w:rsidP="006F0C03">
      <w:pPr>
        <w:pStyle w:val="ListParagraph"/>
        <w:numPr>
          <w:ilvl w:val="0"/>
          <w:numId w:val="31"/>
        </w:numPr>
        <w:spacing w:after="160" w:line="259" w:lineRule="auto"/>
        <w:rPr>
          <w:rFonts w:ascii="Calibri" w:hAnsi="Calibri" w:cs="Calibri"/>
          <w:sz w:val="22"/>
          <w:szCs w:val="22"/>
        </w:rPr>
      </w:pPr>
      <w:r w:rsidRPr="006F0C03">
        <w:rPr>
          <w:rFonts w:ascii="Calibri" w:hAnsi="Calibri" w:cs="Calibri"/>
          <w:sz w:val="22"/>
          <w:szCs w:val="22"/>
        </w:rPr>
        <w:t>Wheezing</w:t>
      </w:r>
    </w:p>
    <w:p w14:paraId="27684A18" w14:textId="0EB1DF75" w:rsidR="006F0C03" w:rsidRPr="006F0C03" w:rsidRDefault="006F0C03" w:rsidP="006F0C03">
      <w:pPr>
        <w:pStyle w:val="ListParagraph"/>
        <w:numPr>
          <w:ilvl w:val="0"/>
          <w:numId w:val="31"/>
        </w:numPr>
        <w:spacing w:after="160" w:line="259" w:lineRule="auto"/>
        <w:rPr>
          <w:rFonts w:ascii="Calibri" w:hAnsi="Calibri" w:cs="Calibri"/>
          <w:sz w:val="22"/>
          <w:szCs w:val="22"/>
        </w:rPr>
      </w:pPr>
      <w:r w:rsidRPr="006F0C03">
        <w:rPr>
          <w:rFonts w:ascii="Calibri" w:hAnsi="Calibri" w:cs="Calibri"/>
          <w:sz w:val="22"/>
          <w:szCs w:val="22"/>
        </w:rPr>
        <w:t>Coughing up blood</w:t>
      </w:r>
    </w:p>
    <w:p w14:paraId="68AC60CB" w14:textId="58D63264" w:rsidR="00136D6D" w:rsidRPr="006F0C03" w:rsidRDefault="006F0C03" w:rsidP="006F0C03">
      <w:pPr>
        <w:pStyle w:val="ListParagraph"/>
        <w:numPr>
          <w:ilvl w:val="0"/>
          <w:numId w:val="31"/>
        </w:numPr>
        <w:spacing w:after="160" w:line="259" w:lineRule="auto"/>
        <w:rPr>
          <w:rFonts w:ascii="Calibri" w:hAnsi="Calibri" w:cs="Calibri"/>
          <w:sz w:val="22"/>
          <w:szCs w:val="22"/>
        </w:rPr>
      </w:pPr>
      <w:r w:rsidRPr="006F0C03">
        <w:rPr>
          <w:rFonts w:ascii="Calibri" w:hAnsi="Calibri" w:cs="Calibri"/>
          <w:sz w:val="22"/>
          <w:szCs w:val="22"/>
        </w:rPr>
        <w:t>Feeling very tired all the time</w:t>
      </w:r>
    </w:p>
    <w:p w14:paraId="45916F6B" w14:textId="77777777" w:rsidR="001C78BF" w:rsidRPr="006F0C03" w:rsidRDefault="001C78BF" w:rsidP="003F5D72">
      <w:pPr>
        <w:rPr>
          <w:rFonts w:ascii="Calibri" w:hAnsi="Calibri" w:cs="Calibri"/>
          <w:sz w:val="22"/>
          <w:szCs w:val="22"/>
        </w:rPr>
      </w:pPr>
      <w:r w:rsidRPr="006F0C03">
        <w:rPr>
          <w:rFonts w:ascii="Calibri" w:hAnsi="Calibri" w:cs="Calibri"/>
          <w:sz w:val="22"/>
          <w:szCs w:val="22"/>
        </w:rPr>
        <w:t>SUBHEAD:</w:t>
      </w:r>
    </w:p>
    <w:p w14:paraId="776C2A51" w14:textId="2C580A95" w:rsidR="001C78BF" w:rsidRPr="0040325B" w:rsidRDefault="00FA2E1D" w:rsidP="003F5D72">
      <w:pPr>
        <w:rPr>
          <w:rFonts w:ascii="Calibri" w:hAnsi="Calibri" w:cs="Calibri"/>
          <w:b/>
          <w:bCs/>
          <w:sz w:val="22"/>
          <w:szCs w:val="22"/>
        </w:rPr>
      </w:pPr>
      <w:r w:rsidRPr="0040325B">
        <w:rPr>
          <w:rFonts w:ascii="Calibri" w:hAnsi="Calibri" w:cs="Calibri"/>
          <w:b/>
          <w:bCs/>
          <w:sz w:val="22"/>
          <w:szCs w:val="22"/>
        </w:rPr>
        <w:t>Lung cancer s</w:t>
      </w:r>
      <w:r w:rsidR="001C78BF" w:rsidRPr="0040325B">
        <w:rPr>
          <w:rFonts w:ascii="Calibri" w:hAnsi="Calibri" w:cs="Calibri"/>
          <w:b/>
          <w:bCs/>
          <w:sz w:val="22"/>
          <w:szCs w:val="22"/>
        </w:rPr>
        <w:t>creenings</w:t>
      </w:r>
      <w:r w:rsidR="00BC03FF">
        <w:rPr>
          <w:rFonts w:ascii="Calibri" w:hAnsi="Calibri" w:cs="Calibri"/>
          <w:b/>
          <w:bCs/>
          <w:sz w:val="22"/>
          <w:szCs w:val="22"/>
        </w:rPr>
        <w:t>:</w:t>
      </w:r>
    </w:p>
    <w:p w14:paraId="0BA06C73" w14:textId="489AD151" w:rsidR="001C78BF" w:rsidRPr="006F0C03" w:rsidRDefault="001C78BF" w:rsidP="003F5D72">
      <w:pPr>
        <w:rPr>
          <w:rFonts w:ascii="Calibri" w:hAnsi="Calibri" w:cs="Calibri"/>
          <w:sz w:val="22"/>
          <w:szCs w:val="22"/>
        </w:rPr>
      </w:pPr>
      <w:r w:rsidRPr="006F0C03">
        <w:rPr>
          <w:rFonts w:ascii="Calibri" w:hAnsi="Calibri" w:cs="Calibri"/>
          <w:sz w:val="22"/>
          <w:szCs w:val="22"/>
        </w:rPr>
        <w:t>COPY:</w:t>
      </w:r>
    </w:p>
    <w:p w14:paraId="5153A810" w14:textId="3DA5F7AE" w:rsidR="001C78BF" w:rsidRPr="006F0C03" w:rsidRDefault="001C78BF" w:rsidP="003F5D72">
      <w:pPr>
        <w:rPr>
          <w:rFonts w:ascii="Calibri" w:hAnsi="Calibri" w:cs="Calibri"/>
          <w:sz w:val="22"/>
          <w:szCs w:val="22"/>
        </w:rPr>
      </w:pPr>
      <w:r w:rsidRPr="006F0C03">
        <w:rPr>
          <w:rFonts w:ascii="Calibri" w:hAnsi="Calibri" w:cs="Calibri"/>
          <w:sz w:val="22"/>
          <w:szCs w:val="22"/>
        </w:rPr>
        <w:t xml:space="preserve">The CDC recommends a low-dose CT scan or LDCT. During this scan, the patient lies on the table and an </w:t>
      </w:r>
      <w:r w:rsidR="00EA183D">
        <w:rPr>
          <w:rFonts w:ascii="Calibri" w:hAnsi="Calibri" w:cs="Calibri"/>
          <w:sz w:val="22"/>
          <w:szCs w:val="22"/>
        </w:rPr>
        <w:t>X</w:t>
      </w:r>
      <w:r w:rsidRPr="006F0C03">
        <w:rPr>
          <w:rFonts w:ascii="Calibri" w:hAnsi="Calibri" w:cs="Calibri"/>
          <w:sz w:val="22"/>
          <w:szCs w:val="22"/>
        </w:rPr>
        <w:t xml:space="preserve">-ray machine uses a low dose of radiation to make detailed images of the lungs. It only takes a few minutes. Research </w:t>
      </w:r>
      <w:r w:rsidR="00E93208" w:rsidRPr="006F0C03">
        <w:rPr>
          <w:rFonts w:ascii="Calibri" w:hAnsi="Calibri" w:cs="Calibri"/>
          <w:sz w:val="22"/>
          <w:szCs w:val="22"/>
        </w:rPr>
        <w:t>shows</w:t>
      </w:r>
      <w:r w:rsidRPr="006F0C03">
        <w:rPr>
          <w:rFonts w:ascii="Calibri" w:hAnsi="Calibri" w:cs="Calibri"/>
          <w:sz w:val="22"/>
          <w:szCs w:val="22"/>
        </w:rPr>
        <w:t xml:space="preserve"> that unlike chest </w:t>
      </w:r>
      <w:r w:rsidR="00EA183D">
        <w:rPr>
          <w:rFonts w:ascii="Calibri" w:hAnsi="Calibri" w:cs="Calibri"/>
          <w:sz w:val="22"/>
          <w:szCs w:val="22"/>
        </w:rPr>
        <w:t>X</w:t>
      </w:r>
      <w:r w:rsidRPr="006F0C03">
        <w:rPr>
          <w:rFonts w:ascii="Calibri" w:hAnsi="Calibri" w:cs="Calibri"/>
          <w:sz w:val="22"/>
          <w:szCs w:val="22"/>
        </w:rPr>
        <w:t>-rays, yearly LDCT scans to screen people at higher risk of lung cancer can save lives. For these people, getting yearly LDCT scans before symptoms start helps lower the risk of dying from lung cancer.</w:t>
      </w:r>
    </w:p>
    <w:p w14:paraId="5DA44B67" w14:textId="77777777" w:rsidR="00B46535" w:rsidRDefault="00B46535" w:rsidP="003F5D72">
      <w:pPr>
        <w:tabs>
          <w:tab w:val="left" w:pos="2417"/>
        </w:tabs>
        <w:rPr>
          <w:rFonts w:ascii="Calibri" w:hAnsi="Calibri" w:cs="Calibri"/>
          <w:sz w:val="22"/>
          <w:szCs w:val="22"/>
        </w:rPr>
      </w:pPr>
    </w:p>
    <w:p w14:paraId="1B6F1FEB" w14:textId="77777777" w:rsidR="00A60408" w:rsidRPr="006F0C03" w:rsidRDefault="00A60408" w:rsidP="003F5D72">
      <w:pPr>
        <w:tabs>
          <w:tab w:val="left" w:pos="2417"/>
        </w:tabs>
        <w:rPr>
          <w:rFonts w:ascii="Calibri" w:hAnsi="Calibri" w:cs="Calibri"/>
          <w:sz w:val="22"/>
          <w:szCs w:val="22"/>
        </w:rPr>
      </w:pPr>
    </w:p>
    <w:p w14:paraId="79B411B5" w14:textId="77777777" w:rsidR="006F0C03" w:rsidRDefault="006F0C03" w:rsidP="00EF7D83">
      <w:pPr>
        <w:tabs>
          <w:tab w:val="left" w:pos="2417"/>
        </w:tabs>
        <w:rPr>
          <w:rFonts w:ascii="Calibri" w:hAnsi="Calibri" w:cs="Calibri"/>
          <w:b/>
          <w:bCs/>
          <w:sz w:val="22"/>
          <w:szCs w:val="22"/>
        </w:rPr>
      </w:pPr>
    </w:p>
    <w:p w14:paraId="6ADB694E" w14:textId="77777777" w:rsidR="00DC42B8" w:rsidRDefault="00DC42B8" w:rsidP="00EF7D83">
      <w:pPr>
        <w:tabs>
          <w:tab w:val="left" w:pos="2417"/>
        </w:tabs>
        <w:rPr>
          <w:rFonts w:ascii="Calibri" w:hAnsi="Calibri" w:cs="Calibri"/>
          <w:b/>
          <w:bCs/>
          <w:sz w:val="22"/>
          <w:szCs w:val="22"/>
        </w:rPr>
      </w:pPr>
    </w:p>
    <w:p w14:paraId="3D46E078" w14:textId="77777777" w:rsidR="00DC42B8" w:rsidRPr="006F0C03" w:rsidRDefault="00DC42B8" w:rsidP="00EF7D83">
      <w:pPr>
        <w:tabs>
          <w:tab w:val="left" w:pos="2417"/>
        </w:tabs>
        <w:rPr>
          <w:rFonts w:ascii="Calibri" w:hAnsi="Calibri" w:cs="Calibri"/>
          <w:b/>
          <w:bCs/>
          <w:sz w:val="22"/>
          <w:szCs w:val="22"/>
        </w:rPr>
      </w:pPr>
    </w:p>
    <w:p w14:paraId="58B8027D" w14:textId="3A594D2E" w:rsidR="006F0C03" w:rsidRPr="006F0C03" w:rsidRDefault="006F0C03" w:rsidP="006F0C03">
      <w:pPr>
        <w:tabs>
          <w:tab w:val="left" w:pos="2417"/>
        </w:tabs>
        <w:rPr>
          <w:rFonts w:ascii="Calibri" w:hAnsi="Calibri" w:cs="Calibri"/>
          <w:b/>
          <w:bCs/>
          <w:sz w:val="22"/>
          <w:szCs w:val="22"/>
          <w:u w:val="single"/>
        </w:rPr>
      </w:pPr>
      <w:r w:rsidRPr="00A60408">
        <w:rPr>
          <w:rFonts w:ascii="Calibri" w:hAnsi="Calibri" w:cs="Calibri"/>
          <w:b/>
          <w:bCs/>
          <w:sz w:val="22"/>
          <w:szCs w:val="22"/>
          <w:highlight w:val="yellow"/>
          <w:u w:val="single"/>
        </w:rPr>
        <w:t>PROSTATE CANCER</w:t>
      </w:r>
    </w:p>
    <w:p w14:paraId="26446488" w14:textId="77777777" w:rsidR="006F0C03" w:rsidRPr="006F0C03" w:rsidRDefault="006F0C03" w:rsidP="006F0C03">
      <w:pPr>
        <w:tabs>
          <w:tab w:val="left" w:pos="2417"/>
        </w:tabs>
        <w:rPr>
          <w:rFonts w:ascii="Calibri" w:hAnsi="Calibri" w:cs="Calibri"/>
          <w:b/>
          <w:bCs/>
          <w:sz w:val="22"/>
          <w:szCs w:val="22"/>
          <w:u w:val="single"/>
        </w:rPr>
      </w:pPr>
    </w:p>
    <w:p w14:paraId="28D17732" w14:textId="77777777" w:rsidR="006F0C03" w:rsidRPr="006F0C03" w:rsidRDefault="006F0C03" w:rsidP="006F0C03">
      <w:pPr>
        <w:tabs>
          <w:tab w:val="left" w:pos="2417"/>
        </w:tabs>
        <w:rPr>
          <w:rFonts w:ascii="Calibri" w:hAnsi="Calibri" w:cs="Calibri"/>
          <w:sz w:val="22"/>
          <w:szCs w:val="22"/>
        </w:rPr>
      </w:pPr>
      <w:r w:rsidRPr="006F0C03">
        <w:rPr>
          <w:rFonts w:ascii="Calibri" w:hAnsi="Calibri" w:cs="Calibri"/>
          <w:sz w:val="22"/>
          <w:szCs w:val="22"/>
        </w:rPr>
        <w:t>HEADER:</w:t>
      </w:r>
    </w:p>
    <w:p w14:paraId="06D67F13" w14:textId="77777777" w:rsidR="006F0C03" w:rsidRPr="001F5651" w:rsidRDefault="006F0C03" w:rsidP="006F0C03">
      <w:pPr>
        <w:tabs>
          <w:tab w:val="left" w:pos="2417"/>
        </w:tabs>
        <w:rPr>
          <w:rFonts w:ascii="Calibri" w:hAnsi="Calibri" w:cs="Calibri"/>
          <w:b/>
          <w:bCs/>
          <w:sz w:val="22"/>
          <w:szCs w:val="22"/>
        </w:rPr>
      </w:pPr>
      <w:r w:rsidRPr="001F5651">
        <w:rPr>
          <w:rFonts w:ascii="Calibri" w:hAnsi="Calibri" w:cs="Calibri"/>
          <w:b/>
          <w:bCs/>
          <w:sz w:val="22"/>
          <w:szCs w:val="22"/>
        </w:rPr>
        <w:t>Don’t live with fear. Live long.</w:t>
      </w:r>
    </w:p>
    <w:p w14:paraId="6DD5C16F" w14:textId="77777777" w:rsidR="006F0C03" w:rsidRPr="006F0C03" w:rsidRDefault="006F0C03" w:rsidP="006F0C03">
      <w:pPr>
        <w:tabs>
          <w:tab w:val="left" w:pos="2417"/>
        </w:tabs>
        <w:rPr>
          <w:rFonts w:ascii="Calibri" w:hAnsi="Calibri" w:cs="Calibri"/>
          <w:sz w:val="22"/>
          <w:szCs w:val="22"/>
        </w:rPr>
      </w:pPr>
      <w:r w:rsidRPr="006F0C03">
        <w:rPr>
          <w:rFonts w:ascii="Calibri" w:hAnsi="Calibri" w:cs="Calibri"/>
          <w:sz w:val="22"/>
          <w:szCs w:val="22"/>
        </w:rPr>
        <w:t>SUBHEAD:</w:t>
      </w:r>
    </w:p>
    <w:p w14:paraId="3C6AAEBE" w14:textId="44526FBC" w:rsidR="006F0C03" w:rsidRPr="001F5651" w:rsidRDefault="006F0C03" w:rsidP="006F0C03">
      <w:pPr>
        <w:tabs>
          <w:tab w:val="left" w:pos="2417"/>
        </w:tabs>
        <w:rPr>
          <w:rFonts w:ascii="Calibri" w:hAnsi="Calibri" w:cs="Calibri"/>
          <w:b/>
          <w:bCs/>
          <w:sz w:val="22"/>
          <w:szCs w:val="22"/>
        </w:rPr>
      </w:pPr>
      <w:r w:rsidRPr="001F5651">
        <w:rPr>
          <w:rFonts w:ascii="Calibri" w:hAnsi="Calibri" w:cs="Calibri"/>
          <w:b/>
          <w:bCs/>
          <w:sz w:val="22"/>
          <w:szCs w:val="22"/>
        </w:rPr>
        <w:t>Early detection saves lives</w:t>
      </w:r>
      <w:r w:rsidR="00F141DD">
        <w:rPr>
          <w:rFonts w:ascii="Calibri" w:hAnsi="Calibri" w:cs="Calibri"/>
          <w:b/>
          <w:bCs/>
          <w:sz w:val="22"/>
          <w:szCs w:val="22"/>
        </w:rPr>
        <w:t>.</w:t>
      </w:r>
      <w:r w:rsidRPr="001F5651">
        <w:rPr>
          <w:rFonts w:ascii="Calibri" w:hAnsi="Calibri" w:cs="Calibri"/>
          <w:b/>
          <w:bCs/>
          <w:sz w:val="22"/>
          <w:szCs w:val="22"/>
        </w:rPr>
        <w:t xml:space="preserve"> Here’s what you need to know about prostate cancer.</w:t>
      </w:r>
    </w:p>
    <w:p w14:paraId="1C051C7A" w14:textId="77777777" w:rsidR="006F0C03" w:rsidRPr="006F0C03" w:rsidRDefault="006F0C03" w:rsidP="00EF7D83">
      <w:pPr>
        <w:tabs>
          <w:tab w:val="left" w:pos="2417"/>
        </w:tabs>
        <w:rPr>
          <w:rFonts w:ascii="Calibri" w:hAnsi="Calibri" w:cs="Calibri"/>
          <w:b/>
          <w:bCs/>
          <w:sz w:val="22"/>
          <w:szCs w:val="22"/>
        </w:rPr>
      </w:pPr>
    </w:p>
    <w:p w14:paraId="792DB02D" w14:textId="77777777" w:rsidR="00CA25E9" w:rsidRPr="006F0C03" w:rsidRDefault="00B46535" w:rsidP="00EF7D83">
      <w:pPr>
        <w:tabs>
          <w:tab w:val="left" w:pos="2417"/>
        </w:tabs>
        <w:rPr>
          <w:rFonts w:ascii="Calibri" w:hAnsi="Calibri" w:cs="Calibri"/>
          <w:sz w:val="22"/>
          <w:szCs w:val="22"/>
        </w:rPr>
      </w:pPr>
      <w:r w:rsidRPr="006F0C03">
        <w:rPr>
          <w:rFonts w:ascii="Calibri" w:hAnsi="Calibri" w:cs="Calibri"/>
          <w:sz w:val="22"/>
          <w:szCs w:val="22"/>
        </w:rPr>
        <w:t>COPY:</w:t>
      </w:r>
    </w:p>
    <w:p w14:paraId="06C86CD4" w14:textId="231B994B" w:rsidR="00CA25E9" w:rsidRPr="006F0C03" w:rsidRDefault="00CA25E9" w:rsidP="00EF7D83">
      <w:pPr>
        <w:rPr>
          <w:rFonts w:ascii="Calibri" w:hAnsi="Calibri" w:cs="Calibri"/>
          <w:sz w:val="22"/>
          <w:szCs w:val="22"/>
        </w:rPr>
      </w:pPr>
      <w:r w:rsidRPr="006F0C03">
        <w:rPr>
          <w:rFonts w:ascii="Calibri" w:hAnsi="Calibri" w:cs="Calibri"/>
          <w:sz w:val="22"/>
          <w:szCs w:val="22"/>
        </w:rPr>
        <w:t xml:space="preserve">Prostate cancer is the second-leading cause of cancer death in American men behind lung cancer. About 1 in 8 men will be diagnosed with prostate cancer during their lifetime, but because prostate cancer often grows slowly, proper screenings can play a </w:t>
      </w:r>
      <w:r w:rsidR="00F063C5" w:rsidRPr="006F0C03">
        <w:rPr>
          <w:rFonts w:ascii="Calibri" w:hAnsi="Calibri" w:cs="Calibri"/>
          <w:sz w:val="22"/>
          <w:szCs w:val="22"/>
        </w:rPr>
        <w:t>big</w:t>
      </w:r>
      <w:r w:rsidRPr="006F0C03">
        <w:rPr>
          <w:rFonts w:ascii="Calibri" w:hAnsi="Calibri" w:cs="Calibri"/>
          <w:sz w:val="22"/>
          <w:szCs w:val="22"/>
        </w:rPr>
        <w:t xml:space="preserve"> role in saving lives. </w:t>
      </w:r>
    </w:p>
    <w:p w14:paraId="1A74D901" w14:textId="77777777" w:rsidR="0064535A" w:rsidRPr="006F0C03" w:rsidRDefault="0064535A" w:rsidP="00EF7D83">
      <w:pPr>
        <w:rPr>
          <w:rFonts w:ascii="Calibri" w:hAnsi="Calibri" w:cs="Calibri"/>
          <w:sz w:val="22"/>
          <w:szCs w:val="22"/>
        </w:rPr>
      </w:pPr>
    </w:p>
    <w:p w14:paraId="59F9BD01" w14:textId="77777777" w:rsidR="00CA25E9" w:rsidRPr="006F0C03" w:rsidRDefault="00CA25E9" w:rsidP="00EF7D83">
      <w:pPr>
        <w:rPr>
          <w:rFonts w:ascii="Calibri" w:hAnsi="Calibri" w:cs="Calibri"/>
          <w:sz w:val="22"/>
          <w:szCs w:val="22"/>
        </w:rPr>
      </w:pPr>
      <w:r w:rsidRPr="006F0C03">
        <w:rPr>
          <w:rFonts w:ascii="Calibri" w:hAnsi="Calibri" w:cs="Calibri"/>
          <w:sz w:val="22"/>
          <w:szCs w:val="22"/>
        </w:rPr>
        <w:t>SUBHEAD:</w:t>
      </w:r>
    </w:p>
    <w:p w14:paraId="5CD4BFD4" w14:textId="77777777" w:rsidR="00CA25E9" w:rsidRPr="001F5651" w:rsidRDefault="00CA25E9" w:rsidP="00EF7D83">
      <w:pPr>
        <w:rPr>
          <w:rFonts w:ascii="Calibri" w:hAnsi="Calibri" w:cs="Calibri"/>
          <w:b/>
          <w:bCs/>
          <w:sz w:val="22"/>
          <w:szCs w:val="22"/>
        </w:rPr>
      </w:pPr>
      <w:r w:rsidRPr="001F5651">
        <w:rPr>
          <w:rFonts w:ascii="Calibri" w:hAnsi="Calibri" w:cs="Calibri"/>
          <w:b/>
          <w:bCs/>
          <w:sz w:val="22"/>
          <w:szCs w:val="22"/>
        </w:rPr>
        <w:t>Who should be screened and when:</w:t>
      </w:r>
    </w:p>
    <w:p w14:paraId="042398A4" w14:textId="503C7732" w:rsidR="00CA25E9" w:rsidRPr="006F0C03" w:rsidRDefault="00CA25E9" w:rsidP="00EF7D83">
      <w:pPr>
        <w:rPr>
          <w:rFonts w:ascii="Calibri" w:hAnsi="Calibri" w:cs="Calibri"/>
          <w:sz w:val="22"/>
          <w:szCs w:val="22"/>
        </w:rPr>
      </w:pPr>
      <w:r w:rsidRPr="006F0C03">
        <w:rPr>
          <w:rFonts w:ascii="Calibri" w:hAnsi="Calibri" w:cs="Calibri"/>
          <w:sz w:val="22"/>
          <w:szCs w:val="22"/>
        </w:rPr>
        <w:t>The American Cancer Society recommends that men consult with their health care provider about whether to be screened for prostate cancer</w:t>
      </w:r>
      <w:r w:rsidR="00EF7D83" w:rsidRPr="006F0C03">
        <w:rPr>
          <w:rFonts w:ascii="Calibri" w:hAnsi="Calibri" w:cs="Calibri"/>
          <w:sz w:val="22"/>
          <w:szCs w:val="22"/>
        </w:rPr>
        <w:t xml:space="preserve"> starting at </w:t>
      </w:r>
      <w:r w:rsidRPr="006F0C03">
        <w:rPr>
          <w:rFonts w:ascii="Calibri" w:hAnsi="Calibri" w:cs="Calibri"/>
          <w:sz w:val="22"/>
          <w:szCs w:val="22"/>
        </w:rPr>
        <w:t>age 50.</w:t>
      </w:r>
    </w:p>
    <w:p w14:paraId="422C0630" w14:textId="77777777" w:rsidR="006F0C03" w:rsidRPr="006F0C03" w:rsidRDefault="006F0C03" w:rsidP="00EF7D83">
      <w:pPr>
        <w:rPr>
          <w:rFonts w:ascii="Calibri" w:hAnsi="Calibri" w:cs="Calibri"/>
          <w:sz w:val="22"/>
          <w:szCs w:val="22"/>
        </w:rPr>
      </w:pPr>
    </w:p>
    <w:p w14:paraId="0E908466" w14:textId="77777777" w:rsidR="006F0C03" w:rsidRPr="006F0C03" w:rsidRDefault="006F0C03" w:rsidP="006F0C03">
      <w:pPr>
        <w:rPr>
          <w:rFonts w:ascii="Calibri" w:hAnsi="Calibri" w:cs="Calibri"/>
          <w:sz w:val="22"/>
          <w:szCs w:val="22"/>
        </w:rPr>
      </w:pPr>
      <w:r w:rsidRPr="006F0C03">
        <w:rPr>
          <w:rFonts w:ascii="Calibri" w:hAnsi="Calibri" w:cs="Calibri"/>
          <w:sz w:val="22"/>
          <w:szCs w:val="22"/>
        </w:rPr>
        <w:t>SUBHEAD:</w:t>
      </w:r>
    </w:p>
    <w:p w14:paraId="5933F570" w14:textId="6A649575" w:rsidR="006F0C03" w:rsidRPr="00A85221" w:rsidRDefault="009D3544" w:rsidP="006F0C03">
      <w:pPr>
        <w:rPr>
          <w:rFonts w:ascii="Calibri" w:hAnsi="Calibri" w:cs="Calibri"/>
          <w:b/>
          <w:bCs/>
          <w:sz w:val="22"/>
          <w:szCs w:val="22"/>
        </w:rPr>
      </w:pPr>
      <w:r w:rsidRPr="00A85221">
        <w:rPr>
          <w:rFonts w:ascii="Calibri" w:hAnsi="Calibri" w:cs="Calibri"/>
          <w:b/>
          <w:bCs/>
          <w:sz w:val="22"/>
          <w:szCs w:val="22"/>
        </w:rPr>
        <w:t>Prostate cancer s</w:t>
      </w:r>
      <w:r w:rsidR="006F0C03" w:rsidRPr="00A85221">
        <w:rPr>
          <w:rFonts w:ascii="Calibri" w:hAnsi="Calibri" w:cs="Calibri"/>
          <w:b/>
          <w:bCs/>
          <w:sz w:val="22"/>
          <w:szCs w:val="22"/>
        </w:rPr>
        <w:t xml:space="preserve">ymptoms: </w:t>
      </w:r>
    </w:p>
    <w:p w14:paraId="70531FB3" w14:textId="77777777" w:rsidR="006F0C03" w:rsidRPr="006F0C03" w:rsidRDefault="006F0C03" w:rsidP="006F0C0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Difficulty starting urination.</w:t>
      </w:r>
    </w:p>
    <w:p w14:paraId="3FF3FF27" w14:textId="77777777" w:rsidR="006F0C03" w:rsidRPr="006F0C03" w:rsidRDefault="006F0C03" w:rsidP="006F0C0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Weak or interrupted flow of urine.</w:t>
      </w:r>
    </w:p>
    <w:p w14:paraId="0E904F04" w14:textId="77777777" w:rsidR="006F0C03" w:rsidRPr="006F0C03" w:rsidRDefault="006F0C03" w:rsidP="006F0C0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Urinating often, especially at night.</w:t>
      </w:r>
    </w:p>
    <w:p w14:paraId="513409BE" w14:textId="77777777" w:rsidR="006F0C03" w:rsidRPr="006F0C03" w:rsidRDefault="006F0C03" w:rsidP="006F0C0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Trouble emptying the bladder completely.</w:t>
      </w:r>
    </w:p>
    <w:p w14:paraId="5466AE31" w14:textId="77777777" w:rsidR="006F0C03" w:rsidRPr="006F0C03" w:rsidRDefault="006F0C03" w:rsidP="006F0C0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Pain or burning during urination.</w:t>
      </w:r>
    </w:p>
    <w:p w14:paraId="0235646C" w14:textId="77777777" w:rsidR="006F0C03" w:rsidRPr="006F0C03" w:rsidRDefault="006F0C03" w:rsidP="006F0C0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Blood in the urine or semen.</w:t>
      </w:r>
    </w:p>
    <w:p w14:paraId="555A35CF" w14:textId="77777777" w:rsidR="006F0C03" w:rsidRPr="006F0C03" w:rsidRDefault="006F0C03" w:rsidP="006F0C0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Pain in the back, hips, or pelvis that doesn't go away.</w:t>
      </w:r>
    </w:p>
    <w:p w14:paraId="7D41C661" w14:textId="3EE10788" w:rsidR="00EF7D83" w:rsidRPr="006F0C03" w:rsidRDefault="006F0C03" w:rsidP="00EF7D83">
      <w:pPr>
        <w:pStyle w:val="ListParagraph"/>
        <w:numPr>
          <w:ilvl w:val="0"/>
          <w:numId w:val="32"/>
        </w:numPr>
        <w:spacing w:after="160" w:line="259" w:lineRule="auto"/>
        <w:rPr>
          <w:rFonts w:ascii="Calibri" w:hAnsi="Calibri" w:cs="Calibri"/>
          <w:sz w:val="22"/>
          <w:szCs w:val="22"/>
        </w:rPr>
      </w:pPr>
      <w:r w:rsidRPr="006F0C03">
        <w:rPr>
          <w:rFonts w:ascii="Calibri" w:hAnsi="Calibri" w:cs="Calibri"/>
          <w:sz w:val="22"/>
          <w:szCs w:val="22"/>
        </w:rPr>
        <w:t>Painful ejaculation.</w:t>
      </w:r>
    </w:p>
    <w:p w14:paraId="6F89A182" w14:textId="77777777" w:rsidR="00EF7D83" w:rsidRPr="006F0C03" w:rsidRDefault="00EF7D83" w:rsidP="00EF7D83">
      <w:pPr>
        <w:rPr>
          <w:rFonts w:ascii="Calibri" w:hAnsi="Calibri" w:cs="Calibri"/>
          <w:sz w:val="22"/>
          <w:szCs w:val="22"/>
        </w:rPr>
      </w:pPr>
      <w:r w:rsidRPr="006F0C03">
        <w:rPr>
          <w:rFonts w:ascii="Calibri" w:hAnsi="Calibri" w:cs="Calibri"/>
          <w:sz w:val="22"/>
          <w:szCs w:val="22"/>
        </w:rPr>
        <w:t>SUBHEAD:</w:t>
      </w:r>
    </w:p>
    <w:p w14:paraId="0E05F835" w14:textId="5BBDFD99" w:rsidR="00EF7D83" w:rsidRPr="00A85221" w:rsidRDefault="009D3544" w:rsidP="00EF7D83">
      <w:pPr>
        <w:rPr>
          <w:rFonts w:ascii="Calibri" w:hAnsi="Calibri" w:cs="Calibri"/>
          <w:b/>
          <w:bCs/>
          <w:sz w:val="22"/>
          <w:szCs w:val="22"/>
        </w:rPr>
      </w:pPr>
      <w:r w:rsidRPr="00A85221">
        <w:rPr>
          <w:rFonts w:ascii="Calibri" w:hAnsi="Calibri" w:cs="Calibri"/>
          <w:b/>
          <w:bCs/>
          <w:sz w:val="22"/>
          <w:szCs w:val="22"/>
        </w:rPr>
        <w:t>Prostate cancer s</w:t>
      </w:r>
      <w:r w:rsidR="00EF7D83" w:rsidRPr="00A85221">
        <w:rPr>
          <w:rFonts w:ascii="Calibri" w:hAnsi="Calibri" w:cs="Calibri"/>
          <w:b/>
          <w:bCs/>
          <w:sz w:val="22"/>
          <w:szCs w:val="22"/>
        </w:rPr>
        <w:t>creenings</w:t>
      </w:r>
    </w:p>
    <w:p w14:paraId="160FC606" w14:textId="77777777" w:rsidR="00EF7D83" w:rsidRPr="006F0C03" w:rsidRDefault="00EF7D83" w:rsidP="00EF7D83">
      <w:pPr>
        <w:rPr>
          <w:rFonts w:ascii="Calibri" w:hAnsi="Calibri" w:cs="Calibri"/>
          <w:sz w:val="22"/>
          <w:szCs w:val="22"/>
        </w:rPr>
      </w:pPr>
      <w:r w:rsidRPr="006F0C03">
        <w:rPr>
          <w:rFonts w:ascii="Calibri" w:hAnsi="Calibri" w:cs="Calibri"/>
          <w:sz w:val="22"/>
          <w:szCs w:val="22"/>
        </w:rPr>
        <w:t>COPY:</w:t>
      </w:r>
    </w:p>
    <w:p w14:paraId="436F13E6" w14:textId="23429492" w:rsidR="00EF7D83" w:rsidRPr="006F0C03" w:rsidRDefault="00EF7D83" w:rsidP="00EF7D83">
      <w:pPr>
        <w:pStyle w:val="ListParagraph"/>
        <w:numPr>
          <w:ilvl w:val="0"/>
          <w:numId w:val="30"/>
        </w:numPr>
        <w:rPr>
          <w:rFonts w:ascii="Calibri" w:hAnsi="Calibri" w:cs="Calibri"/>
          <w:sz w:val="22"/>
          <w:szCs w:val="22"/>
        </w:rPr>
      </w:pPr>
      <w:r w:rsidRPr="006F0C03">
        <w:rPr>
          <w:rFonts w:ascii="Calibri" w:hAnsi="Calibri" w:cs="Calibri"/>
          <w:sz w:val="22"/>
          <w:szCs w:val="22"/>
        </w:rPr>
        <w:t>Prostate Specific Antigen (PSA) blood test</w:t>
      </w:r>
    </w:p>
    <w:p w14:paraId="73967D7A" w14:textId="04B417B2" w:rsidR="00EF7D83" w:rsidRPr="006F0C03" w:rsidRDefault="00EF7D83" w:rsidP="00EF7D83">
      <w:pPr>
        <w:pStyle w:val="ListParagraph"/>
        <w:numPr>
          <w:ilvl w:val="1"/>
          <w:numId w:val="30"/>
        </w:numPr>
        <w:rPr>
          <w:rFonts w:ascii="Calibri" w:hAnsi="Calibri" w:cs="Calibri"/>
          <w:sz w:val="22"/>
          <w:szCs w:val="22"/>
        </w:rPr>
      </w:pPr>
      <w:r w:rsidRPr="006F0C03">
        <w:rPr>
          <w:rFonts w:ascii="Calibri" w:hAnsi="Calibri" w:cs="Calibri"/>
          <w:sz w:val="22"/>
          <w:szCs w:val="22"/>
        </w:rPr>
        <w:t xml:space="preserve">A PSA test measures how much PSA is in the blood. PSA is a protein produced by the prostate gland. </w:t>
      </w:r>
    </w:p>
    <w:p w14:paraId="6F58A814" w14:textId="47375E34" w:rsidR="00EF7D83" w:rsidRPr="006F0C03" w:rsidRDefault="00EF7D83" w:rsidP="00EF7D83">
      <w:pPr>
        <w:pStyle w:val="ListParagraph"/>
        <w:numPr>
          <w:ilvl w:val="0"/>
          <w:numId w:val="30"/>
        </w:numPr>
        <w:rPr>
          <w:rFonts w:ascii="Calibri" w:hAnsi="Calibri" w:cs="Calibri"/>
          <w:sz w:val="22"/>
          <w:szCs w:val="22"/>
        </w:rPr>
      </w:pPr>
      <w:r w:rsidRPr="006F0C03">
        <w:rPr>
          <w:rFonts w:ascii="Calibri" w:hAnsi="Calibri" w:cs="Calibri"/>
          <w:sz w:val="22"/>
          <w:szCs w:val="22"/>
        </w:rPr>
        <w:t>Digital Rectal Examination</w:t>
      </w:r>
      <w:r w:rsidR="00F063C5" w:rsidRPr="006F0C03">
        <w:rPr>
          <w:rFonts w:ascii="Calibri" w:hAnsi="Calibri" w:cs="Calibri"/>
          <w:sz w:val="22"/>
          <w:szCs w:val="22"/>
        </w:rPr>
        <w:t>.</w:t>
      </w:r>
      <w:r w:rsidRPr="006F0C03">
        <w:rPr>
          <w:rFonts w:ascii="Calibri" w:hAnsi="Calibri" w:cs="Calibri"/>
          <w:sz w:val="22"/>
          <w:szCs w:val="22"/>
        </w:rPr>
        <w:t xml:space="preserve"> </w:t>
      </w:r>
    </w:p>
    <w:p w14:paraId="5D795D3E" w14:textId="32DBAA09" w:rsidR="00376DD7" w:rsidRPr="00376DD7" w:rsidRDefault="008D0F2C" w:rsidP="00376DD7">
      <w:pPr>
        <w:pStyle w:val="ListParagraph"/>
        <w:numPr>
          <w:ilvl w:val="1"/>
          <w:numId w:val="30"/>
        </w:numPr>
        <w:rPr>
          <w:rFonts w:ascii="Calibri" w:hAnsi="Calibri" w:cs="Calibri"/>
          <w:sz w:val="22"/>
          <w:szCs w:val="22"/>
        </w:rPr>
      </w:pPr>
      <w:r>
        <w:rPr>
          <w:rFonts w:ascii="Calibri" w:hAnsi="Calibri" w:cs="Calibri"/>
          <w:sz w:val="22"/>
          <w:szCs w:val="22"/>
        </w:rPr>
        <w:t>A h</w:t>
      </w:r>
      <w:r w:rsidR="00EF7D83" w:rsidRPr="006F0C03">
        <w:rPr>
          <w:rFonts w:ascii="Calibri" w:hAnsi="Calibri" w:cs="Calibri"/>
          <w:sz w:val="22"/>
          <w:szCs w:val="22"/>
        </w:rPr>
        <w:t>ealthcare provider inserts a gloved</w:t>
      </w:r>
      <w:r>
        <w:rPr>
          <w:rFonts w:ascii="Calibri" w:hAnsi="Calibri" w:cs="Calibri"/>
          <w:sz w:val="22"/>
          <w:szCs w:val="22"/>
        </w:rPr>
        <w:t>,</w:t>
      </w:r>
      <w:r w:rsidR="00EF7D83" w:rsidRPr="006F0C03">
        <w:rPr>
          <w:rFonts w:ascii="Calibri" w:hAnsi="Calibri" w:cs="Calibri"/>
          <w:sz w:val="22"/>
          <w:szCs w:val="22"/>
        </w:rPr>
        <w:t xml:space="preserve"> lubricated finger into a man’s rectum to feel for abnormalities. (NOTE: The U.S. Preventive Services Task force does not recommend this as a screening test because </w:t>
      </w:r>
      <w:r w:rsidR="006F49EB" w:rsidRPr="006F0C03">
        <w:rPr>
          <w:rFonts w:ascii="Calibri" w:hAnsi="Calibri" w:cs="Calibri"/>
          <w:sz w:val="22"/>
          <w:szCs w:val="22"/>
        </w:rPr>
        <w:t xml:space="preserve">of </w:t>
      </w:r>
      <w:r w:rsidR="00EF7D83" w:rsidRPr="006F0C03">
        <w:rPr>
          <w:rFonts w:ascii="Calibri" w:hAnsi="Calibri" w:cs="Calibri"/>
          <w:sz w:val="22"/>
          <w:szCs w:val="22"/>
        </w:rPr>
        <w:t>lack of evidence</w:t>
      </w:r>
      <w:r w:rsidR="00F063C5" w:rsidRPr="006F0C03">
        <w:rPr>
          <w:rFonts w:ascii="Calibri" w:hAnsi="Calibri" w:cs="Calibri"/>
          <w:sz w:val="22"/>
          <w:szCs w:val="22"/>
        </w:rPr>
        <w:t>)</w:t>
      </w:r>
      <w:r>
        <w:rPr>
          <w:rFonts w:ascii="Calibri" w:hAnsi="Calibri" w:cs="Calibri"/>
          <w:sz w:val="22"/>
          <w:szCs w:val="22"/>
        </w:rPr>
        <w:t>.</w:t>
      </w:r>
    </w:p>
    <w:p w14:paraId="76C54554" w14:textId="77777777" w:rsidR="00F063C5" w:rsidRDefault="00F063C5" w:rsidP="00257375">
      <w:pPr>
        <w:rPr>
          <w:rFonts w:asciiTheme="minorHAnsi" w:hAnsiTheme="minorHAnsi" w:cstheme="minorHAnsi"/>
          <w:b/>
          <w:bCs/>
          <w:sz w:val="22"/>
          <w:szCs w:val="22"/>
        </w:rPr>
      </w:pPr>
    </w:p>
    <w:p w14:paraId="0ADB3794" w14:textId="0D37D9B0" w:rsidR="008739FC" w:rsidRPr="00376DD7" w:rsidRDefault="008739FC" w:rsidP="007E2A00">
      <w:pPr>
        <w:rPr>
          <w:rFonts w:ascii="Calibri" w:hAnsi="Calibri" w:cs="Calibri"/>
          <w:color w:val="212121"/>
          <w:sz w:val="22"/>
          <w:szCs w:val="22"/>
        </w:rPr>
      </w:pPr>
    </w:p>
    <w:sectPr w:rsidR="008739FC" w:rsidRPr="00376DD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44E5" w14:textId="77777777" w:rsidR="0064399E" w:rsidRDefault="0064399E" w:rsidP="00E7147E">
      <w:r>
        <w:separator/>
      </w:r>
    </w:p>
  </w:endnote>
  <w:endnote w:type="continuationSeparator" w:id="0">
    <w:p w14:paraId="7E059473" w14:textId="77777777" w:rsidR="0064399E" w:rsidRDefault="0064399E" w:rsidP="00E7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3F03" w14:textId="5BA7CD76" w:rsidR="00E7147E" w:rsidRPr="007B0FCE" w:rsidRDefault="00E7147E" w:rsidP="007B0FCE">
    <w:pPr>
      <w:pStyle w:val="Footer"/>
      <w:jc w:val="right"/>
      <w:rPr>
        <w:rFonts w:ascii="Calibri" w:hAnsi="Calibri" w:cs="Calibri"/>
      </w:rPr>
    </w:pPr>
    <w:r w:rsidRPr="007B0FCE">
      <w:rPr>
        <w:rFonts w:ascii="Calibri" w:hAnsi="Calibri" w:cs="Calibri"/>
        <w:noProof/>
      </w:rPr>
      <w:drawing>
        <wp:anchor distT="0" distB="0" distL="114300" distR="114300" simplePos="0" relativeHeight="251659264" behindDoc="0" locked="0" layoutInCell="1" allowOverlap="1" wp14:anchorId="481BAE30" wp14:editId="11505D0B">
          <wp:simplePos x="0" y="0"/>
          <wp:positionH relativeFrom="margin">
            <wp:align>left</wp:align>
          </wp:positionH>
          <wp:positionV relativeFrom="margin">
            <wp:posOffset>8281464</wp:posOffset>
          </wp:positionV>
          <wp:extent cx="2141220" cy="364490"/>
          <wp:effectExtent l="0" t="0" r="0" b="0"/>
          <wp:wrapSquare wrapText="bothSides"/>
          <wp:docPr id="1882505349"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05349"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1220" cy="364490"/>
                  </a:xfrm>
                  <a:prstGeom prst="rect">
                    <a:avLst/>
                  </a:prstGeom>
                </pic:spPr>
              </pic:pic>
            </a:graphicData>
          </a:graphic>
        </wp:anchor>
      </w:drawing>
    </w:r>
    <w:r w:rsidR="002A5033" w:rsidRPr="007B0FCE">
      <w:rPr>
        <w:rFonts w:ascii="Calibri" w:hAnsi="Calibri" w:cs="Calibri"/>
      </w:rPr>
      <w:t xml:space="preserve"> </w:t>
    </w:r>
    <w:r w:rsidR="007B0FCE" w:rsidRPr="007B0FCE">
      <w:rPr>
        <w:rFonts w:ascii="Calibri" w:hAnsi="Calibri" w:cs="Calibri"/>
      </w:rPr>
      <w:fldChar w:fldCharType="begin"/>
    </w:r>
    <w:r w:rsidR="007B0FCE" w:rsidRPr="007B0FCE">
      <w:rPr>
        <w:rFonts w:ascii="Calibri" w:hAnsi="Calibri" w:cs="Calibri"/>
      </w:rPr>
      <w:instrText xml:space="preserve"> DATE \@ "MMMM d, yyyy" </w:instrText>
    </w:r>
    <w:r w:rsidR="007B0FCE" w:rsidRPr="007B0FCE">
      <w:rPr>
        <w:rFonts w:ascii="Calibri" w:hAnsi="Calibri" w:cs="Calibri"/>
      </w:rPr>
      <w:fldChar w:fldCharType="separate"/>
    </w:r>
    <w:r w:rsidR="006214C4">
      <w:rPr>
        <w:rFonts w:ascii="Calibri" w:hAnsi="Calibri" w:cs="Calibri"/>
        <w:noProof/>
      </w:rPr>
      <w:t>May 29, 2025</w:t>
    </w:r>
    <w:r w:rsidR="007B0FCE" w:rsidRPr="007B0FCE">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AE4E2" w14:textId="77777777" w:rsidR="0064399E" w:rsidRDefault="0064399E" w:rsidP="00E7147E">
      <w:r>
        <w:separator/>
      </w:r>
    </w:p>
  </w:footnote>
  <w:footnote w:type="continuationSeparator" w:id="0">
    <w:p w14:paraId="38E57DB0" w14:textId="77777777" w:rsidR="0064399E" w:rsidRDefault="0064399E" w:rsidP="00E71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9C79" w14:textId="2A54FA38" w:rsidR="006003FA" w:rsidRDefault="002A5033" w:rsidP="002A5033">
    <w:pPr>
      <w:rPr>
        <w:rFonts w:ascii="Arial" w:hAnsi="Arial" w:cs="Arial"/>
        <w:noProof/>
        <w:color w:val="000000"/>
        <w:sz w:val="20"/>
        <w:szCs w:val="20"/>
      </w:rPr>
    </w:pPr>
    <w:r>
      <w:rPr>
        <w:rFonts w:ascii="Arial" w:hAnsi="Arial" w:cs="Arial"/>
        <w:noProof/>
        <w:color w:val="000000"/>
        <w:sz w:val="20"/>
        <w:szCs w:val="20"/>
      </w:rPr>
      <w:drawing>
        <wp:anchor distT="0" distB="0" distL="114300" distR="114300" simplePos="0" relativeHeight="251660288" behindDoc="0" locked="0" layoutInCell="1" allowOverlap="1" wp14:anchorId="19100120" wp14:editId="1FFDDD52">
          <wp:simplePos x="0" y="0"/>
          <wp:positionH relativeFrom="margin">
            <wp:posOffset>20699</wp:posOffset>
          </wp:positionH>
          <wp:positionV relativeFrom="paragraph">
            <wp:posOffset>-240970</wp:posOffset>
          </wp:positionV>
          <wp:extent cx="1233805" cy="869950"/>
          <wp:effectExtent l="0" t="0" r="4445" b="6350"/>
          <wp:wrapSquare wrapText="bothSides"/>
          <wp:docPr id="199513703" name="Picture 2"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3703" name="Picture 2"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3805" cy="869950"/>
                  </a:xfrm>
                  <a:prstGeom prst="rect">
                    <a:avLst/>
                  </a:prstGeom>
                </pic:spPr>
              </pic:pic>
            </a:graphicData>
          </a:graphic>
          <wp14:sizeRelH relativeFrom="margin">
            <wp14:pctWidth>0</wp14:pctWidth>
          </wp14:sizeRelH>
          <wp14:sizeRelV relativeFrom="margin">
            <wp14:pctHeight>0</wp14:pctHeight>
          </wp14:sizeRelV>
        </wp:anchor>
      </w:drawing>
    </w:r>
  </w:p>
  <w:p w14:paraId="6DCC600D" w14:textId="0945BAEE" w:rsidR="00FF4DE3" w:rsidRDefault="007B0FCE" w:rsidP="00FF4DE3">
    <w:pPr>
      <w:jc w:val="right"/>
      <w:rPr>
        <w:rFonts w:ascii="Calibri" w:hAnsi="Calibri" w:cs="Calibri"/>
      </w:rPr>
    </w:pPr>
    <w:r>
      <w:rPr>
        <w:rFonts w:ascii="Calibri" w:hAnsi="Calibri" w:cs="Calibri"/>
      </w:rPr>
      <w:t xml:space="preserve">NRHRC </w:t>
    </w:r>
    <w:r w:rsidR="00327CB8">
      <w:rPr>
        <w:rFonts w:ascii="Calibri" w:hAnsi="Calibri" w:cs="Calibri"/>
      </w:rPr>
      <w:t>Website Landing Page</w:t>
    </w:r>
    <w:r w:rsidR="000541CA">
      <w:rPr>
        <w:rFonts w:ascii="Calibri" w:hAnsi="Calibri" w:cs="Calibri"/>
      </w:rPr>
      <w:t>s</w:t>
    </w:r>
    <w:r>
      <w:rPr>
        <w:rFonts w:ascii="Calibri" w:hAnsi="Calibri" w:cs="Calibri"/>
      </w:rPr>
      <w:t xml:space="preserve"> Copy</w:t>
    </w:r>
  </w:p>
  <w:p w14:paraId="10BDF517" w14:textId="77777777" w:rsidR="00A4111E" w:rsidRDefault="00A4111E" w:rsidP="00FF4DE3">
    <w:pPr>
      <w:jc w:val="right"/>
      <w:rPr>
        <w:rFonts w:ascii="Calibri" w:hAnsi="Calibri" w:cs="Calibri"/>
      </w:rPr>
    </w:pPr>
  </w:p>
  <w:p w14:paraId="03AB49C3" w14:textId="77777777" w:rsidR="00A4111E" w:rsidRPr="00863C48" w:rsidRDefault="00A4111E" w:rsidP="00FF4DE3">
    <w:pP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26D"/>
    <w:multiLevelType w:val="hybridMultilevel"/>
    <w:tmpl w:val="95B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4E92"/>
    <w:multiLevelType w:val="hybridMultilevel"/>
    <w:tmpl w:val="57B41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873C1"/>
    <w:multiLevelType w:val="hybridMultilevel"/>
    <w:tmpl w:val="0F4C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64813"/>
    <w:multiLevelType w:val="multilevel"/>
    <w:tmpl w:val="6B58771E"/>
    <w:lvl w:ilvl="0">
      <w:start w:val="1"/>
      <w:numFmt w:val="decimal"/>
      <w:lvlText w:val="%1."/>
      <w:lvlJc w:val="left"/>
      <w:pPr>
        <w:tabs>
          <w:tab w:val="num" w:pos="3060"/>
        </w:tabs>
        <w:ind w:left="3060" w:hanging="360"/>
      </w:pPr>
    </w:lvl>
    <w:lvl w:ilvl="1" w:tentative="1">
      <w:start w:val="1"/>
      <w:numFmt w:val="decimal"/>
      <w:lvlText w:val="%2."/>
      <w:lvlJc w:val="left"/>
      <w:pPr>
        <w:tabs>
          <w:tab w:val="num" w:pos="3780"/>
        </w:tabs>
        <w:ind w:left="3780" w:hanging="360"/>
      </w:pPr>
    </w:lvl>
    <w:lvl w:ilvl="2" w:tentative="1">
      <w:start w:val="1"/>
      <w:numFmt w:val="decimal"/>
      <w:lvlText w:val="%3."/>
      <w:lvlJc w:val="left"/>
      <w:pPr>
        <w:tabs>
          <w:tab w:val="num" w:pos="4500"/>
        </w:tabs>
        <w:ind w:left="4500" w:hanging="360"/>
      </w:pPr>
    </w:lvl>
    <w:lvl w:ilvl="3" w:tentative="1">
      <w:start w:val="1"/>
      <w:numFmt w:val="decimal"/>
      <w:lvlText w:val="%4."/>
      <w:lvlJc w:val="left"/>
      <w:pPr>
        <w:tabs>
          <w:tab w:val="num" w:pos="5220"/>
        </w:tabs>
        <w:ind w:left="5220" w:hanging="360"/>
      </w:pPr>
    </w:lvl>
    <w:lvl w:ilvl="4" w:tentative="1">
      <w:start w:val="1"/>
      <w:numFmt w:val="decimal"/>
      <w:lvlText w:val="%5."/>
      <w:lvlJc w:val="left"/>
      <w:pPr>
        <w:tabs>
          <w:tab w:val="num" w:pos="5940"/>
        </w:tabs>
        <w:ind w:left="5940" w:hanging="360"/>
      </w:pPr>
    </w:lvl>
    <w:lvl w:ilvl="5" w:tentative="1">
      <w:start w:val="1"/>
      <w:numFmt w:val="decimal"/>
      <w:lvlText w:val="%6."/>
      <w:lvlJc w:val="left"/>
      <w:pPr>
        <w:tabs>
          <w:tab w:val="num" w:pos="6660"/>
        </w:tabs>
        <w:ind w:left="6660" w:hanging="360"/>
      </w:pPr>
    </w:lvl>
    <w:lvl w:ilvl="6" w:tentative="1">
      <w:start w:val="1"/>
      <w:numFmt w:val="decimal"/>
      <w:lvlText w:val="%7."/>
      <w:lvlJc w:val="left"/>
      <w:pPr>
        <w:tabs>
          <w:tab w:val="num" w:pos="7380"/>
        </w:tabs>
        <w:ind w:left="7380" w:hanging="360"/>
      </w:pPr>
    </w:lvl>
    <w:lvl w:ilvl="7" w:tentative="1">
      <w:start w:val="1"/>
      <w:numFmt w:val="decimal"/>
      <w:lvlText w:val="%8."/>
      <w:lvlJc w:val="left"/>
      <w:pPr>
        <w:tabs>
          <w:tab w:val="num" w:pos="8100"/>
        </w:tabs>
        <w:ind w:left="8100" w:hanging="360"/>
      </w:pPr>
    </w:lvl>
    <w:lvl w:ilvl="8" w:tentative="1">
      <w:start w:val="1"/>
      <w:numFmt w:val="decimal"/>
      <w:lvlText w:val="%9."/>
      <w:lvlJc w:val="left"/>
      <w:pPr>
        <w:tabs>
          <w:tab w:val="num" w:pos="8820"/>
        </w:tabs>
        <w:ind w:left="8820" w:hanging="360"/>
      </w:pPr>
    </w:lvl>
  </w:abstractNum>
  <w:abstractNum w:abstractNumId="4" w15:restartNumberingAfterBreak="0">
    <w:nsid w:val="173E4AA0"/>
    <w:multiLevelType w:val="hybridMultilevel"/>
    <w:tmpl w:val="905EFD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E91CF6"/>
    <w:multiLevelType w:val="hybridMultilevel"/>
    <w:tmpl w:val="81B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12CC3"/>
    <w:multiLevelType w:val="hybridMultilevel"/>
    <w:tmpl w:val="F296F71C"/>
    <w:lvl w:ilvl="0" w:tplc="9AFC3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17AAE"/>
    <w:multiLevelType w:val="hybridMultilevel"/>
    <w:tmpl w:val="2762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42DBE"/>
    <w:multiLevelType w:val="hybridMultilevel"/>
    <w:tmpl w:val="E976E8E0"/>
    <w:lvl w:ilvl="0" w:tplc="769C9D3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D6C32"/>
    <w:multiLevelType w:val="hybridMultilevel"/>
    <w:tmpl w:val="57B41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605315"/>
    <w:multiLevelType w:val="multilevel"/>
    <w:tmpl w:val="44E2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3207F"/>
    <w:multiLevelType w:val="hybridMultilevel"/>
    <w:tmpl w:val="57B41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6107C"/>
    <w:multiLevelType w:val="hybridMultilevel"/>
    <w:tmpl w:val="57B41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3D549B"/>
    <w:multiLevelType w:val="hybridMultilevel"/>
    <w:tmpl w:val="5668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7660F"/>
    <w:multiLevelType w:val="hybridMultilevel"/>
    <w:tmpl w:val="DC10FB3C"/>
    <w:lvl w:ilvl="0" w:tplc="0F268BC0">
      <w:start w:val="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00977"/>
    <w:multiLevelType w:val="hybridMultilevel"/>
    <w:tmpl w:val="57B41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A417EE"/>
    <w:multiLevelType w:val="multilevel"/>
    <w:tmpl w:val="773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751DE"/>
    <w:multiLevelType w:val="hybridMultilevel"/>
    <w:tmpl w:val="F9AE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10BEC"/>
    <w:multiLevelType w:val="multilevel"/>
    <w:tmpl w:val="2B60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82FDD"/>
    <w:multiLevelType w:val="hybridMultilevel"/>
    <w:tmpl w:val="57B41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BC735D"/>
    <w:multiLevelType w:val="hybridMultilevel"/>
    <w:tmpl w:val="F774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83C17"/>
    <w:multiLevelType w:val="hybridMultilevel"/>
    <w:tmpl w:val="EF36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D1BA3"/>
    <w:multiLevelType w:val="hybridMultilevel"/>
    <w:tmpl w:val="DACE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E072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FEA5BCD"/>
    <w:multiLevelType w:val="hybridMultilevel"/>
    <w:tmpl w:val="57B41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735D35"/>
    <w:multiLevelType w:val="hybridMultilevel"/>
    <w:tmpl w:val="F330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E4118"/>
    <w:multiLevelType w:val="hybridMultilevel"/>
    <w:tmpl w:val="0880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85E1E"/>
    <w:multiLevelType w:val="hybridMultilevel"/>
    <w:tmpl w:val="BD8E9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65668"/>
    <w:multiLevelType w:val="hybridMultilevel"/>
    <w:tmpl w:val="521ED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B3713"/>
    <w:multiLevelType w:val="hybridMultilevel"/>
    <w:tmpl w:val="57B41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32601E"/>
    <w:multiLevelType w:val="hybridMultilevel"/>
    <w:tmpl w:val="09CC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D28DB"/>
    <w:multiLevelType w:val="hybridMultilevel"/>
    <w:tmpl w:val="1EA8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100BE"/>
    <w:multiLevelType w:val="hybridMultilevel"/>
    <w:tmpl w:val="5CCED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60EF0"/>
    <w:multiLevelType w:val="hybridMultilevel"/>
    <w:tmpl w:val="7690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9371">
    <w:abstractNumId w:val="3"/>
    <w:lvlOverride w:ilvl="0">
      <w:startOverride w:val="1"/>
    </w:lvlOverride>
  </w:num>
  <w:num w:numId="2" w16cid:durableId="1290161058">
    <w:abstractNumId w:val="6"/>
  </w:num>
  <w:num w:numId="3" w16cid:durableId="1611668355">
    <w:abstractNumId w:val="11"/>
  </w:num>
  <w:num w:numId="4" w16cid:durableId="1914965747">
    <w:abstractNumId w:val="19"/>
  </w:num>
  <w:num w:numId="5" w16cid:durableId="1250501920">
    <w:abstractNumId w:val="15"/>
  </w:num>
  <w:num w:numId="6" w16cid:durableId="1888100305">
    <w:abstractNumId w:val="1"/>
  </w:num>
  <w:num w:numId="7" w16cid:durableId="224024050">
    <w:abstractNumId w:val="24"/>
  </w:num>
  <w:num w:numId="8" w16cid:durableId="255940393">
    <w:abstractNumId w:val="12"/>
  </w:num>
  <w:num w:numId="9" w16cid:durableId="183907851">
    <w:abstractNumId w:val="9"/>
  </w:num>
  <w:num w:numId="10" w16cid:durableId="75060789">
    <w:abstractNumId w:val="29"/>
  </w:num>
  <w:num w:numId="11" w16cid:durableId="1140882150">
    <w:abstractNumId w:val="7"/>
  </w:num>
  <w:num w:numId="12" w16cid:durableId="1345282077">
    <w:abstractNumId w:val="25"/>
  </w:num>
  <w:num w:numId="13" w16cid:durableId="449399362">
    <w:abstractNumId w:val="14"/>
  </w:num>
  <w:num w:numId="14" w16cid:durableId="1627660745">
    <w:abstractNumId w:val="16"/>
  </w:num>
  <w:num w:numId="15" w16cid:durableId="1816602485">
    <w:abstractNumId w:val="18"/>
  </w:num>
  <w:num w:numId="16" w16cid:durableId="131873518">
    <w:abstractNumId w:val="8"/>
  </w:num>
  <w:num w:numId="17" w16cid:durableId="255213067">
    <w:abstractNumId w:val="32"/>
  </w:num>
  <w:num w:numId="18" w16cid:durableId="819230172">
    <w:abstractNumId w:val="21"/>
  </w:num>
  <w:num w:numId="19" w16cid:durableId="594637009">
    <w:abstractNumId w:val="20"/>
  </w:num>
  <w:num w:numId="20" w16cid:durableId="386488541">
    <w:abstractNumId w:val="28"/>
  </w:num>
  <w:num w:numId="21" w16cid:durableId="2083943144">
    <w:abstractNumId w:val="0"/>
  </w:num>
  <w:num w:numId="22" w16cid:durableId="790629444">
    <w:abstractNumId w:val="4"/>
  </w:num>
  <w:num w:numId="23" w16cid:durableId="2026586936">
    <w:abstractNumId w:val="33"/>
  </w:num>
  <w:num w:numId="24" w16cid:durableId="1456561583">
    <w:abstractNumId w:val="22"/>
  </w:num>
  <w:num w:numId="25" w16cid:durableId="1825780023">
    <w:abstractNumId w:val="17"/>
  </w:num>
  <w:num w:numId="26" w16cid:durableId="1192257596">
    <w:abstractNumId w:val="5"/>
  </w:num>
  <w:num w:numId="27" w16cid:durableId="1987584631">
    <w:abstractNumId w:val="27"/>
  </w:num>
  <w:num w:numId="28" w16cid:durableId="1374191371">
    <w:abstractNumId w:val="2"/>
  </w:num>
  <w:num w:numId="29" w16cid:durableId="1420954293">
    <w:abstractNumId w:val="30"/>
  </w:num>
  <w:num w:numId="30" w16cid:durableId="1675180598">
    <w:abstractNumId w:val="31"/>
  </w:num>
  <w:num w:numId="31" w16cid:durableId="1905024308">
    <w:abstractNumId w:val="26"/>
  </w:num>
  <w:num w:numId="32" w16cid:durableId="1424456305">
    <w:abstractNumId w:val="10"/>
  </w:num>
  <w:num w:numId="33" w16cid:durableId="2137530104">
    <w:abstractNumId w:val="13"/>
  </w:num>
  <w:num w:numId="34" w16cid:durableId="18581590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E8"/>
    <w:rsid w:val="00000C7F"/>
    <w:rsid w:val="00003A44"/>
    <w:rsid w:val="00007BAC"/>
    <w:rsid w:val="00010A18"/>
    <w:rsid w:val="000115A2"/>
    <w:rsid w:val="0001467A"/>
    <w:rsid w:val="00015758"/>
    <w:rsid w:val="00015F25"/>
    <w:rsid w:val="000173A9"/>
    <w:rsid w:val="00020E0A"/>
    <w:rsid w:val="00025BE6"/>
    <w:rsid w:val="00027202"/>
    <w:rsid w:val="000327FD"/>
    <w:rsid w:val="00042595"/>
    <w:rsid w:val="00043753"/>
    <w:rsid w:val="00051879"/>
    <w:rsid w:val="00052521"/>
    <w:rsid w:val="000541CA"/>
    <w:rsid w:val="00057976"/>
    <w:rsid w:val="00064D45"/>
    <w:rsid w:val="00066AB9"/>
    <w:rsid w:val="00074519"/>
    <w:rsid w:val="00076478"/>
    <w:rsid w:val="00081E68"/>
    <w:rsid w:val="00082995"/>
    <w:rsid w:val="00084CEE"/>
    <w:rsid w:val="00085B5C"/>
    <w:rsid w:val="000A15F1"/>
    <w:rsid w:val="000B50E4"/>
    <w:rsid w:val="000D2B3A"/>
    <w:rsid w:val="000D43E7"/>
    <w:rsid w:val="000E02E6"/>
    <w:rsid w:val="000E5728"/>
    <w:rsid w:val="000E585A"/>
    <w:rsid w:val="000E5DC4"/>
    <w:rsid w:val="000F1DCB"/>
    <w:rsid w:val="000F56D1"/>
    <w:rsid w:val="000F6DA6"/>
    <w:rsid w:val="0010335A"/>
    <w:rsid w:val="0011085B"/>
    <w:rsid w:val="00110A95"/>
    <w:rsid w:val="001111E9"/>
    <w:rsid w:val="00113C6D"/>
    <w:rsid w:val="001154A1"/>
    <w:rsid w:val="00127387"/>
    <w:rsid w:val="00130625"/>
    <w:rsid w:val="001347F7"/>
    <w:rsid w:val="00136D6D"/>
    <w:rsid w:val="0014385E"/>
    <w:rsid w:val="001534FB"/>
    <w:rsid w:val="0015589B"/>
    <w:rsid w:val="00160B2E"/>
    <w:rsid w:val="00161307"/>
    <w:rsid w:val="0016291A"/>
    <w:rsid w:val="00170542"/>
    <w:rsid w:val="00170BE0"/>
    <w:rsid w:val="00172378"/>
    <w:rsid w:val="00172DB8"/>
    <w:rsid w:val="00175941"/>
    <w:rsid w:val="00177FEF"/>
    <w:rsid w:val="00180211"/>
    <w:rsid w:val="00181B26"/>
    <w:rsid w:val="00181D7B"/>
    <w:rsid w:val="00182C8F"/>
    <w:rsid w:val="001836A1"/>
    <w:rsid w:val="001836C9"/>
    <w:rsid w:val="00195047"/>
    <w:rsid w:val="001961A4"/>
    <w:rsid w:val="00197527"/>
    <w:rsid w:val="001A3708"/>
    <w:rsid w:val="001A7F8E"/>
    <w:rsid w:val="001B0AFF"/>
    <w:rsid w:val="001B167C"/>
    <w:rsid w:val="001B20CD"/>
    <w:rsid w:val="001B38C6"/>
    <w:rsid w:val="001B7E6D"/>
    <w:rsid w:val="001C0CB9"/>
    <w:rsid w:val="001C78BF"/>
    <w:rsid w:val="001D0865"/>
    <w:rsid w:val="001E3427"/>
    <w:rsid w:val="001F3044"/>
    <w:rsid w:val="001F3661"/>
    <w:rsid w:val="001F5651"/>
    <w:rsid w:val="001F7EC0"/>
    <w:rsid w:val="0020236F"/>
    <w:rsid w:val="00203714"/>
    <w:rsid w:val="002078B4"/>
    <w:rsid w:val="0021503A"/>
    <w:rsid w:val="002162FC"/>
    <w:rsid w:val="0021652A"/>
    <w:rsid w:val="0021684A"/>
    <w:rsid w:val="00216D7A"/>
    <w:rsid w:val="00221D7A"/>
    <w:rsid w:val="00222387"/>
    <w:rsid w:val="0022572C"/>
    <w:rsid w:val="00235091"/>
    <w:rsid w:val="00246C03"/>
    <w:rsid w:val="002527F8"/>
    <w:rsid w:val="00257375"/>
    <w:rsid w:val="00257598"/>
    <w:rsid w:val="0025781A"/>
    <w:rsid w:val="00263507"/>
    <w:rsid w:val="00264154"/>
    <w:rsid w:val="00264481"/>
    <w:rsid w:val="002712E5"/>
    <w:rsid w:val="00272A51"/>
    <w:rsid w:val="002745CA"/>
    <w:rsid w:val="0027566C"/>
    <w:rsid w:val="002775C2"/>
    <w:rsid w:val="002841C7"/>
    <w:rsid w:val="002841E9"/>
    <w:rsid w:val="00287839"/>
    <w:rsid w:val="0029028E"/>
    <w:rsid w:val="00291576"/>
    <w:rsid w:val="002945ED"/>
    <w:rsid w:val="00295FA2"/>
    <w:rsid w:val="00296FC7"/>
    <w:rsid w:val="002A2B7A"/>
    <w:rsid w:val="002A5033"/>
    <w:rsid w:val="002A5602"/>
    <w:rsid w:val="002A5D0D"/>
    <w:rsid w:val="002B34C6"/>
    <w:rsid w:val="002C0C5F"/>
    <w:rsid w:val="002C0FC9"/>
    <w:rsid w:val="002D7EE2"/>
    <w:rsid w:val="002E06C8"/>
    <w:rsid w:val="002E1031"/>
    <w:rsid w:val="002E1B6D"/>
    <w:rsid w:val="002E3393"/>
    <w:rsid w:val="002E4CDC"/>
    <w:rsid w:val="002F1397"/>
    <w:rsid w:val="002F19B7"/>
    <w:rsid w:val="002F4ED5"/>
    <w:rsid w:val="003011BA"/>
    <w:rsid w:val="0030258F"/>
    <w:rsid w:val="003034DA"/>
    <w:rsid w:val="0030731F"/>
    <w:rsid w:val="0031073B"/>
    <w:rsid w:val="00310B5C"/>
    <w:rsid w:val="00310E06"/>
    <w:rsid w:val="00313C7E"/>
    <w:rsid w:val="00313C88"/>
    <w:rsid w:val="0031561B"/>
    <w:rsid w:val="0032154E"/>
    <w:rsid w:val="00327754"/>
    <w:rsid w:val="00327CB8"/>
    <w:rsid w:val="00332D99"/>
    <w:rsid w:val="00342358"/>
    <w:rsid w:val="00343077"/>
    <w:rsid w:val="00343157"/>
    <w:rsid w:val="00345334"/>
    <w:rsid w:val="00345406"/>
    <w:rsid w:val="00357419"/>
    <w:rsid w:val="00370720"/>
    <w:rsid w:val="00371DAA"/>
    <w:rsid w:val="003733AC"/>
    <w:rsid w:val="00375BC1"/>
    <w:rsid w:val="00376DD7"/>
    <w:rsid w:val="00377018"/>
    <w:rsid w:val="00377138"/>
    <w:rsid w:val="00377911"/>
    <w:rsid w:val="0038149D"/>
    <w:rsid w:val="00384E5B"/>
    <w:rsid w:val="0039120E"/>
    <w:rsid w:val="00392FD5"/>
    <w:rsid w:val="0039548F"/>
    <w:rsid w:val="00396F6B"/>
    <w:rsid w:val="00396FEC"/>
    <w:rsid w:val="00397A6D"/>
    <w:rsid w:val="00397D1C"/>
    <w:rsid w:val="003A014C"/>
    <w:rsid w:val="003A3E1A"/>
    <w:rsid w:val="003A50F0"/>
    <w:rsid w:val="003B0D1E"/>
    <w:rsid w:val="003B1FBB"/>
    <w:rsid w:val="003B3FAB"/>
    <w:rsid w:val="003B564C"/>
    <w:rsid w:val="003B5E63"/>
    <w:rsid w:val="003C0873"/>
    <w:rsid w:val="003C141E"/>
    <w:rsid w:val="003C162E"/>
    <w:rsid w:val="003C1E0C"/>
    <w:rsid w:val="003C2012"/>
    <w:rsid w:val="003C2A97"/>
    <w:rsid w:val="003C3742"/>
    <w:rsid w:val="003C5FB6"/>
    <w:rsid w:val="003C7072"/>
    <w:rsid w:val="003D0F24"/>
    <w:rsid w:val="003D1908"/>
    <w:rsid w:val="003D1EA1"/>
    <w:rsid w:val="003F280B"/>
    <w:rsid w:val="003F2BF7"/>
    <w:rsid w:val="003F5D72"/>
    <w:rsid w:val="004019B0"/>
    <w:rsid w:val="0040325B"/>
    <w:rsid w:val="00404668"/>
    <w:rsid w:val="0041053F"/>
    <w:rsid w:val="00410711"/>
    <w:rsid w:val="00411C10"/>
    <w:rsid w:val="00412602"/>
    <w:rsid w:val="00417AFC"/>
    <w:rsid w:val="0043322E"/>
    <w:rsid w:val="004339B5"/>
    <w:rsid w:val="00434CB6"/>
    <w:rsid w:val="00435489"/>
    <w:rsid w:val="0043554D"/>
    <w:rsid w:val="00450D34"/>
    <w:rsid w:val="00454362"/>
    <w:rsid w:val="0047483F"/>
    <w:rsid w:val="00476204"/>
    <w:rsid w:val="004817F9"/>
    <w:rsid w:val="00482234"/>
    <w:rsid w:val="00482678"/>
    <w:rsid w:val="004831FA"/>
    <w:rsid w:val="00485E2D"/>
    <w:rsid w:val="00487432"/>
    <w:rsid w:val="00491B00"/>
    <w:rsid w:val="00493DD2"/>
    <w:rsid w:val="00497465"/>
    <w:rsid w:val="004A3835"/>
    <w:rsid w:val="004A62DC"/>
    <w:rsid w:val="004A7FB9"/>
    <w:rsid w:val="004B3A00"/>
    <w:rsid w:val="004B65CC"/>
    <w:rsid w:val="004B7CEE"/>
    <w:rsid w:val="004C024A"/>
    <w:rsid w:val="004C3FF1"/>
    <w:rsid w:val="004C424F"/>
    <w:rsid w:val="004C7405"/>
    <w:rsid w:val="004D0760"/>
    <w:rsid w:val="004D797F"/>
    <w:rsid w:val="004D7A91"/>
    <w:rsid w:val="004E60FC"/>
    <w:rsid w:val="004E6202"/>
    <w:rsid w:val="004E79EE"/>
    <w:rsid w:val="004F6856"/>
    <w:rsid w:val="00501504"/>
    <w:rsid w:val="005046E8"/>
    <w:rsid w:val="00506BCC"/>
    <w:rsid w:val="005107D2"/>
    <w:rsid w:val="00517FB4"/>
    <w:rsid w:val="00524025"/>
    <w:rsid w:val="00524D40"/>
    <w:rsid w:val="00530729"/>
    <w:rsid w:val="00535384"/>
    <w:rsid w:val="00537129"/>
    <w:rsid w:val="00540FBC"/>
    <w:rsid w:val="00543836"/>
    <w:rsid w:val="0054418D"/>
    <w:rsid w:val="005459B2"/>
    <w:rsid w:val="00545FF4"/>
    <w:rsid w:val="00550567"/>
    <w:rsid w:val="00550E1C"/>
    <w:rsid w:val="00551A57"/>
    <w:rsid w:val="0055441D"/>
    <w:rsid w:val="005565C3"/>
    <w:rsid w:val="00557A82"/>
    <w:rsid w:val="0056509C"/>
    <w:rsid w:val="005718DE"/>
    <w:rsid w:val="00572E96"/>
    <w:rsid w:val="00574265"/>
    <w:rsid w:val="00575D4E"/>
    <w:rsid w:val="0057742D"/>
    <w:rsid w:val="00583F23"/>
    <w:rsid w:val="005841DA"/>
    <w:rsid w:val="005909FD"/>
    <w:rsid w:val="00597361"/>
    <w:rsid w:val="00597E9A"/>
    <w:rsid w:val="005B0271"/>
    <w:rsid w:val="005B26D5"/>
    <w:rsid w:val="005B324B"/>
    <w:rsid w:val="005B68B0"/>
    <w:rsid w:val="005B7115"/>
    <w:rsid w:val="005C1622"/>
    <w:rsid w:val="005C28E8"/>
    <w:rsid w:val="005C2C49"/>
    <w:rsid w:val="005C697D"/>
    <w:rsid w:val="005D0777"/>
    <w:rsid w:val="005D2EDD"/>
    <w:rsid w:val="005D3666"/>
    <w:rsid w:val="005D58FD"/>
    <w:rsid w:val="005E0938"/>
    <w:rsid w:val="005E0A3C"/>
    <w:rsid w:val="005E222F"/>
    <w:rsid w:val="005E55C2"/>
    <w:rsid w:val="005F00ED"/>
    <w:rsid w:val="005F0811"/>
    <w:rsid w:val="005F0B24"/>
    <w:rsid w:val="005F4CAE"/>
    <w:rsid w:val="006003FA"/>
    <w:rsid w:val="006067C9"/>
    <w:rsid w:val="00606BBD"/>
    <w:rsid w:val="006079CD"/>
    <w:rsid w:val="00611E42"/>
    <w:rsid w:val="00611F4F"/>
    <w:rsid w:val="00615A0E"/>
    <w:rsid w:val="006214C4"/>
    <w:rsid w:val="00621F51"/>
    <w:rsid w:val="0062620F"/>
    <w:rsid w:val="00627E55"/>
    <w:rsid w:val="006301C6"/>
    <w:rsid w:val="00632E4C"/>
    <w:rsid w:val="00633349"/>
    <w:rsid w:val="006333CA"/>
    <w:rsid w:val="00636AD3"/>
    <w:rsid w:val="00637694"/>
    <w:rsid w:val="00640BDC"/>
    <w:rsid w:val="00640CC9"/>
    <w:rsid w:val="0064399E"/>
    <w:rsid w:val="00644362"/>
    <w:rsid w:val="0064535A"/>
    <w:rsid w:val="006461C6"/>
    <w:rsid w:val="0064683C"/>
    <w:rsid w:val="00654B2B"/>
    <w:rsid w:val="00662F8F"/>
    <w:rsid w:val="00664E27"/>
    <w:rsid w:val="00665577"/>
    <w:rsid w:val="00666627"/>
    <w:rsid w:val="00666DDC"/>
    <w:rsid w:val="00674EC2"/>
    <w:rsid w:val="006764A1"/>
    <w:rsid w:val="006837FD"/>
    <w:rsid w:val="006861C5"/>
    <w:rsid w:val="00696581"/>
    <w:rsid w:val="00697986"/>
    <w:rsid w:val="006A3322"/>
    <w:rsid w:val="006A5747"/>
    <w:rsid w:val="006A6C44"/>
    <w:rsid w:val="006B69E6"/>
    <w:rsid w:val="006B7042"/>
    <w:rsid w:val="006C1CB7"/>
    <w:rsid w:val="006C41CB"/>
    <w:rsid w:val="006C477B"/>
    <w:rsid w:val="006C487B"/>
    <w:rsid w:val="006C4AD2"/>
    <w:rsid w:val="006D2B28"/>
    <w:rsid w:val="006D2EE1"/>
    <w:rsid w:val="006D408B"/>
    <w:rsid w:val="006D68A5"/>
    <w:rsid w:val="006D7462"/>
    <w:rsid w:val="006D7CF4"/>
    <w:rsid w:val="006E0ECE"/>
    <w:rsid w:val="006E4D29"/>
    <w:rsid w:val="006E6615"/>
    <w:rsid w:val="006F0323"/>
    <w:rsid w:val="006F0C03"/>
    <w:rsid w:val="006F49EB"/>
    <w:rsid w:val="006F5802"/>
    <w:rsid w:val="006F59CA"/>
    <w:rsid w:val="006F6289"/>
    <w:rsid w:val="00702C8E"/>
    <w:rsid w:val="00705EF3"/>
    <w:rsid w:val="007140CA"/>
    <w:rsid w:val="00717971"/>
    <w:rsid w:val="0072284D"/>
    <w:rsid w:val="007238A6"/>
    <w:rsid w:val="00723C18"/>
    <w:rsid w:val="007263F5"/>
    <w:rsid w:val="00731425"/>
    <w:rsid w:val="007327CC"/>
    <w:rsid w:val="007343C8"/>
    <w:rsid w:val="0073487E"/>
    <w:rsid w:val="00742A36"/>
    <w:rsid w:val="00745448"/>
    <w:rsid w:val="00750803"/>
    <w:rsid w:val="00757816"/>
    <w:rsid w:val="00757AA4"/>
    <w:rsid w:val="0076052A"/>
    <w:rsid w:val="00763926"/>
    <w:rsid w:val="00764ACF"/>
    <w:rsid w:val="00771A0B"/>
    <w:rsid w:val="00773BAD"/>
    <w:rsid w:val="00775EAC"/>
    <w:rsid w:val="00776390"/>
    <w:rsid w:val="00782970"/>
    <w:rsid w:val="00782F54"/>
    <w:rsid w:val="007851E7"/>
    <w:rsid w:val="00787F36"/>
    <w:rsid w:val="00790002"/>
    <w:rsid w:val="00791FB5"/>
    <w:rsid w:val="00793EF9"/>
    <w:rsid w:val="0079488F"/>
    <w:rsid w:val="00794BA2"/>
    <w:rsid w:val="007A468A"/>
    <w:rsid w:val="007B0FCE"/>
    <w:rsid w:val="007B1BB9"/>
    <w:rsid w:val="007B7009"/>
    <w:rsid w:val="007D0814"/>
    <w:rsid w:val="007D0B0E"/>
    <w:rsid w:val="007E2A00"/>
    <w:rsid w:val="007E3908"/>
    <w:rsid w:val="007E3AB9"/>
    <w:rsid w:val="007F00AD"/>
    <w:rsid w:val="007F21E4"/>
    <w:rsid w:val="007F5078"/>
    <w:rsid w:val="0080488E"/>
    <w:rsid w:val="008048FC"/>
    <w:rsid w:val="00806742"/>
    <w:rsid w:val="00810722"/>
    <w:rsid w:val="008156A7"/>
    <w:rsid w:val="00832AE0"/>
    <w:rsid w:val="00840287"/>
    <w:rsid w:val="00841E9D"/>
    <w:rsid w:val="00843217"/>
    <w:rsid w:val="00844E44"/>
    <w:rsid w:val="00845A8B"/>
    <w:rsid w:val="00845B5C"/>
    <w:rsid w:val="00853350"/>
    <w:rsid w:val="00853FAB"/>
    <w:rsid w:val="00855CC9"/>
    <w:rsid w:val="00856E87"/>
    <w:rsid w:val="00863C48"/>
    <w:rsid w:val="00865FB8"/>
    <w:rsid w:val="00871C31"/>
    <w:rsid w:val="00872F14"/>
    <w:rsid w:val="008739FC"/>
    <w:rsid w:val="0087693A"/>
    <w:rsid w:val="008805F1"/>
    <w:rsid w:val="008900D6"/>
    <w:rsid w:val="00890E87"/>
    <w:rsid w:val="00892542"/>
    <w:rsid w:val="008941C6"/>
    <w:rsid w:val="0089707E"/>
    <w:rsid w:val="008A33CA"/>
    <w:rsid w:val="008B2BEA"/>
    <w:rsid w:val="008B3A1D"/>
    <w:rsid w:val="008B78BA"/>
    <w:rsid w:val="008C138E"/>
    <w:rsid w:val="008D0F2C"/>
    <w:rsid w:val="008D181A"/>
    <w:rsid w:val="008D28B7"/>
    <w:rsid w:val="008D535F"/>
    <w:rsid w:val="008E0681"/>
    <w:rsid w:val="008E1104"/>
    <w:rsid w:val="008F0BB4"/>
    <w:rsid w:val="008F2554"/>
    <w:rsid w:val="008F46A9"/>
    <w:rsid w:val="00901384"/>
    <w:rsid w:val="0090204E"/>
    <w:rsid w:val="009029E9"/>
    <w:rsid w:val="00904414"/>
    <w:rsid w:val="00906C43"/>
    <w:rsid w:val="0091019F"/>
    <w:rsid w:val="009124B9"/>
    <w:rsid w:val="0091448F"/>
    <w:rsid w:val="00922FDF"/>
    <w:rsid w:val="00924923"/>
    <w:rsid w:val="009336B1"/>
    <w:rsid w:val="00933CAD"/>
    <w:rsid w:val="00933CDD"/>
    <w:rsid w:val="00942C88"/>
    <w:rsid w:val="00947812"/>
    <w:rsid w:val="00954055"/>
    <w:rsid w:val="009830F2"/>
    <w:rsid w:val="00987568"/>
    <w:rsid w:val="009A02D8"/>
    <w:rsid w:val="009A3439"/>
    <w:rsid w:val="009A5828"/>
    <w:rsid w:val="009A5C64"/>
    <w:rsid w:val="009B47A8"/>
    <w:rsid w:val="009B57A5"/>
    <w:rsid w:val="009B7858"/>
    <w:rsid w:val="009B7F9B"/>
    <w:rsid w:val="009C2871"/>
    <w:rsid w:val="009C406D"/>
    <w:rsid w:val="009C6606"/>
    <w:rsid w:val="009D24B1"/>
    <w:rsid w:val="009D3544"/>
    <w:rsid w:val="009D7DFC"/>
    <w:rsid w:val="009E08F7"/>
    <w:rsid w:val="009F0455"/>
    <w:rsid w:val="009F57BE"/>
    <w:rsid w:val="009F6209"/>
    <w:rsid w:val="009F7F70"/>
    <w:rsid w:val="00A02A36"/>
    <w:rsid w:val="00A12374"/>
    <w:rsid w:val="00A14C5F"/>
    <w:rsid w:val="00A161BC"/>
    <w:rsid w:val="00A22457"/>
    <w:rsid w:val="00A230FC"/>
    <w:rsid w:val="00A241BA"/>
    <w:rsid w:val="00A24681"/>
    <w:rsid w:val="00A25B8F"/>
    <w:rsid w:val="00A30262"/>
    <w:rsid w:val="00A40A5C"/>
    <w:rsid w:val="00A4111E"/>
    <w:rsid w:val="00A505F9"/>
    <w:rsid w:val="00A572C3"/>
    <w:rsid w:val="00A60408"/>
    <w:rsid w:val="00A60C83"/>
    <w:rsid w:val="00A62DBD"/>
    <w:rsid w:val="00A652D0"/>
    <w:rsid w:val="00A665F6"/>
    <w:rsid w:val="00A70B16"/>
    <w:rsid w:val="00A719A0"/>
    <w:rsid w:val="00A7311E"/>
    <w:rsid w:val="00A74BD6"/>
    <w:rsid w:val="00A75A73"/>
    <w:rsid w:val="00A8167C"/>
    <w:rsid w:val="00A8368C"/>
    <w:rsid w:val="00A85221"/>
    <w:rsid w:val="00A916C5"/>
    <w:rsid w:val="00A931F9"/>
    <w:rsid w:val="00A951FC"/>
    <w:rsid w:val="00A977DA"/>
    <w:rsid w:val="00AA2057"/>
    <w:rsid w:val="00AB358A"/>
    <w:rsid w:val="00AC29AD"/>
    <w:rsid w:val="00AD3B8E"/>
    <w:rsid w:val="00AD4145"/>
    <w:rsid w:val="00AD4657"/>
    <w:rsid w:val="00AE0032"/>
    <w:rsid w:val="00AE094D"/>
    <w:rsid w:val="00AE0FC1"/>
    <w:rsid w:val="00AE33AA"/>
    <w:rsid w:val="00AE45F6"/>
    <w:rsid w:val="00AE530F"/>
    <w:rsid w:val="00AF0A2B"/>
    <w:rsid w:val="00B04EC1"/>
    <w:rsid w:val="00B0612E"/>
    <w:rsid w:val="00B16DDF"/>
    <w:rsid w:val="00B24A8E"/>
    <w:rsid w:val="00B35410"/>
    <w:rsid w:val="00B367CE"/>
    <w:rsid w:val="00B36F63"/>
    <w:rsid w:val="00B37611"/>
    <w:rsid w:val="00B42E5B"/>
    <w:rsid w:val="00B46535"/>
    <w:rsid w:val="00B55C90"/>
    <w:rsid w:val="00B640BE"/>
    <w:rsid w:val="00B640C3"/>
    <w:rsid w:val="00B65A77"/>
    <w:rsid w:val="00B67225"/>
    <w:rsid w:val="00B67702"/>
    <w:rsid w:val="00B70919"/>
    <w:rsid w:val="00B742EC"/>
    <w:rsid w:val="00B771B0"/>
    <w:rsid w:val="00B82BB6"/>
    <w:rsid w:val="00B83D9F"/>
    <w:rsid w:val="00B857A4"/>
    <w:rsid w:val="00B90F53"/>
    <w:rsid w:val="00B9150F"/>
    <w:rsid w:val="00B960D0"/>
    <w:rsid w:val="00BA2CF6"/>
    <w:rsid w:val="00BA59BB"/>
    <w:rsid w:val="00BA5B93"/>
    <w:rsid w:val="00BA6A13"/>
    <w:rsid w:val="00BA72BA"/>
    <w:rsid w:val="00BA7582"/>
    <w:rsid w:val="00BB292B"/>
    <w:rsid w:val="00BC03FF"/>
    <w:rsid w:val="00BC473D"/>
    <w:rsid w:val="00BC5CFB"/>
    <w:rsid w:val="00BC7338"/>
    <w:rsid w:val="00BD22A9"/>
    <w:rsid w:val="00BD3940"/>
    <w:rsid w:val="00BD5E6C"/>
    <w:rsid w:val="00BE14C5"/>
    <w:rsid w:val="00BE4C60"/>
    <w:rsid w:val="00BF16FE"/>
    <w:rsid w:val="00BF5B37"/>
    <w:rsid w:val="00BF6E8D"/>
    <w:rsid w:val="00BF6F9E"/>
    <w:rsid w:val="00C02391"/>
    <w:rsid w:val="00C03A10"/>
    <w:rsid w:val="00C10BC2"/>
    <w:rsid w:val="00C11F51"/>
    <w:rsid w:val="00C13207"/>
    <w:rsid w:val="00C14632"/>
    <w:rsid w:val="00C23352"/>
    <w:rsid w:val="00C25598"/>
    <w:rsid w:val="00C25931"/>
    <w:rsid w:val="00C3020A"/>
    <w:rsid w:val="00C321E8"/>
    <w:rsid w:val="00C4196F"/>
    <w:rsid w:val="00C4470C"/>
    <w:rsid w:val="00C518FE"/>
    <w:rsid w:val="00C51CF9"/>
    <w:rsid w:val="00C52431"/>
    <w:rsid w:val="00C53DA6"/>
    <w:rsid w:val="00C5632B"/>
    <w:rsid w:val="00C56357"/>
    <w:rsid w:val="00C56B32"/>
    <w:rsid w:val="00C5779D"/>
    <w:rsid w:val="00C604F5"/>
    <w:rsid w:val="00C65041"/>
    <w:rsid w:val="00C742C0"/>
    <w:rsid w:val="00C8655A"/>
    <w:rsid w:val="00C9097E"/>
    <w:rsid w:val="00C96A6C"/>
    <w:rsid w:val="00CA030A"/>
    <w:rsid w:val="00CA25E9"/>
    <w:rsid w:val="00CA305A"/>
    <w:rsid w:val="00CB75D3"/>
    <w:rsid w:val="00CC2203"/>
    <w:rsid w:val="00CC5002"/>
    <w:rsid w:val="00CC5399"/>
    <w:rsid w:val="00CD1671"/>
    <w:rsid w:val="00CD40DA"/>
    <w:rsid w:val="00CD60D5"/>
    <w:rsid w:val="00CD728F"/>
    <w:rsid w:val="00CE03E7"/>
    <w:rsid w:val="00CE5E80"/>
    <w:rsid w:val="00CF05C1"/>
    <w:rsid w:val="00CF33C4"/>
    <w:rsid w:val="00CF3980"/>
    <w:rsid w:val="00CF49AC"/>
    <w:rsid w:val="00CF70AF"/>
    <w:rsid w:val="00CF78D2"/>
    <w:rsid w:val="00D01935"/>
    <w:rsid w:val="00D04DC0"/>
    <w:rsid w:val="00D05A74"/>
    <w:rsid w:val="00D06A3C"/>
    <w:rsid w:val="00D1296F"/>
    <w:rsid w:val="00D223AC"/>
    <w:rsid w:val="00D250BD"/>
    <w:rsid w:val="00D31B12"/>
    <w:rsid w:val="00D34362"/>
    <w:rsid w:val="00D3494F"/>
    <w:rsid w:val="00D35471"/>
    <w:rsid w:val="00D3644C"/>
    <w:rsid w:val="00D36AF5"/>
    <w:rsid w:val="00D37CEB"/>
    <w:rsid w:val="00D47C18"/>
    <w:rsid w:val="00D47EB8"/>
    <w:rsid w:val="00D50E16"/>
    <w:rsid w:val="00D5645F"/>
    <w:rsid w:val="00D56D86"/>
    <w:rsid w:val="00D573E8"/>
    <w:rsid w:val="00D60A99"/>
    <w:rsid w:val="00D62289"/>
    <w:rsid w:val="00D707EE"/>
    <w:rsid w:val="00D71BA6"/>
    <w:rsid w:val="00D80025"/>
    <w:rsid w:val="00D82CC0"/>
    <w:rsid w:val="00D835D4"/>
    <w:rsid w:val="00D87728"/>
    <w:rsid w:val="00D92BE8"/>
    <w:rsid w:val="00D97DFE"/>
    <w:rsid w:val="00DA0524"/>
    <w:rsid w:val="00DA077F"/>
    <w:rsid w:val="00DA2E7A"/>
    <w:rsid w:val="00DA5238"/>
    <w:rsid w:val="00DA584F"/>
    <w:rsid w:val="00DA6749"/>
    <w:rsid w:val="00DB46C2"/>
    <w:rsid w:val="00DC1F71"/>
    <w:rsid w:val="00DC2B84"/>
    <w:rsid w:val="00DC4035"/>
    <w:rsid w:val="00DC41B1"/>
    <w:rsid w:val="00DC42B8"/>
    <w:rsid w:val="00DD0394"/>
    <w:rsid w:val="00DD6802"/>
    <w:rsid w:val="00DD70C9"/>
    <w:rsid w:val="00DE1D68"/>
    <w:rsid w:val="00DE1E02"/>
    <w:rsid w:val="00DF5EAA"/>
    <w:rsid w:val="00DF678C"/>
    <w:rsid w:val="00E02568"/>
    <w:rsid w:val="00E106EC"/>
    <w:rsid w:val="00E11D14"/>
    <w:rsid w:val="00E14E5A"/>
    <w:rsid w:val="00E16537"/>
    <w:rsid w:val="00E175D2"/>
    <w:rsid w:val="00E2680C"/>
    <w:rsid w:val="00E26A9B"/>
    <w:rsid w:val="00E32286"/>
    <w:rsid w:val="00E331B3"/>
    <w:rsid w:val="00E47CAE"/>
    <w:rsid w:val="00E5686B"/>
    <w:rsid w:val="00E61B0C"/>
    <w:rsid w:val="00E67B53"/>
    <w:rsid w:val="00E7031D"/>
    <w:rsid w:val="00E70FC0"/>
    <w:rsid w:val="00E7147E"/>
    <w:rsid w:val="00E763B1"/>
    <w:rsid w:val="00E92472"/>
    <w:rsid w:val="00E928E7"/>
    <w:rsid w:val="00E93208"/>
    <w:rsid w:val="00E963CC"/>
    <w:rsid w:val="00E96982"/>
    <w:rsid w:val="00EA183D"/>
    <w:rsid w:val="00EA291B"/>
    <w:rsid w:val="00EA53AF"/>
    <w:rsid w:val="00EA6FDA"/>
    <w:rsid w:val="00EB2486"/>
    <w:rsid w:val="00EE49B9"/>
    <w:rsid w:val="00EF06BA"/>
    <w:rsid w:val="00EF27AA"/>
    <w:rsid w:val="00EF52D2"/>
    <w:rsid w:val="00EF5528"/>
    <w:rsid w:val="00EF7D83"/>
    <w:rsid w:val="00EF7EE9"/>
    <w:rsid w:val="00F00AEA"/>
    <w:rsid w:val="00F01128"/>
    <w:rsid w:val="00F02BA7"/>
    <w:rsid w:val="00F03BB3"/>
    <w:rsid w:val="00F063C5"/>
    <w:rsid w:val="00F065C9"/>
    <w:rsid w:val="00F131E4"/>
    <w:rsid w:val="00F141DD"/>
    <w:rsid w:val="00F17A67"/>
    <w:rsid w:val="00F329D0"/>
    <w:rsid w:val="00F36A07"/>
    <w:rsid w:val="00F37250"/>
    <w:rsid w:val="00F410C7"/>
    <w:rsid w:val="00F4333C"/>
    <w:rsid w:val="00F44052"/>
    <w:rsid w:val="00F440AA"/>
    <w:rsid w:val="00F44A1C"/>
    <w:rsid w:val="00F56F34"/>
    <w:rsid w:val="00F57386"/>
    <w:rsid w:val="00F62A68"/>
    <w:rsid w:val="00F62E77"/>
    <w:rsid w:val="00F70CF3"/>
    <w:rsid w:val="00F847E2"/>
    <w:rsid w:val="00F84E8F"/>
    <w:rsid w:val="00F86401"/>
    <w:rsid w:val="00F93F96"/>
    <w:rsid w:val="00F96FB8"/>
    <w:rsid w:val="00FA07E2"/>
    <w:rsid w:val="00FA115E"/>
    <w:rsid w:val="00FA2E1D"/>
    <w:rsid w:val="00FA5C47"/>
    <w:rsid w:val="00FB7B37"/>
    <w:rsid w:val="00FC2239"/>
    <w:rsid w:val="00FC28A1"/>
    <w:rsid w:val="00FC486A"/>
    <w:rsid w:val="00FC58FA"/>
    <w:rsid w:val="00FC796C"/>
    <w:rsid w:val="00FD362E"/>
    <w:rsid w:val="00FE064A"/>
    <w:rsid w:val="00FE1543"/>
    <w:rsid w:val="00FE2858"/>
    <w:rsid w:val="00FE455A"/>
    <w:rsid w:val="00FF01A4"/>
    <w:rsid w:val="00F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87D10"/>
  <w15:chartTrackingRefBased/>
  <w15:docId w15:val="{9321C449-15D4-458C-9721-D455507A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EB"/>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2E339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47E"/>
    <w:pPr>
      <w:tabs>
        <w:tab w:val="center" w:pos="4680"/>
        <w:tab w:val="right" w:pos="9360"/>
      </w:tabs>
    </w:pPr>
  </w:style>
  <w:style w:type="character" w:customStyle="1" w:styleId="HeaderChar">
    <w:name w:val="Header Char"/>
    <w:basedOn w:val="DefaultParagraphFont"/>
    <w:link w:val="Header"/>
    <w:uiPriority w:val="99"/>
    <w:rsid w:val="00E7147E"/>
  </w:style>
  <w:style w:type="paragraph" w:styleId="Footer">
    <w:name w:val="footer"/>
    <w:basedOn w:val="Normal"/>
    <w:link w:val="FooterChar"/>
    <w:uiPriority w:val="99"/>
    <w:unhideWhenUsed/>
    <w:rsid w:val="00E7147E"/>
    <w:pPr>
      <w:tabs>
        <w:tab w:val="center" w:pos="4680"/>
        <w:tab w:val="right" w:pos="9360"/>
      </w:tabs>
    </w:pPr>
  </w:style>
  <w:style w:type="character" w:customStyle="1" w:styleId="FooterChar">
    <w:name w:val="Footer Char"/>
    <w:basedOn w:val="DefaultParagraphFont"/>
    <w:link w:val="Footer"/>
    <w:uiPriority w:val="99"/>
    <w:rsid w:val="00E7147E"/>
  </w:style>
  <w:style w:type="paragraph" w:styleId="NormalWeb">
    <w:name w:val="Normal (Web)"/>
    <w:basedOn w:val="Normal"/>
    <w:uiPriority w:val="99"/>
    <w:unhideWhenUsed/>
    <w:rsid w:val="00B367CE"/>
    <w:pPr>
      <w:spacing w:before="100" w:beforeAutospacing="1" w:after="100" w:afterAutospacing="1"/>
    </w:pPr>
  </w:style>
  <w:style w:type="paragraph" w:styleId="ListParagraph">
    <w:name w:val="List Paragraph"/>
    <w:basedOn w:val="Normal"/>
    <w:uiPriority w:val="34"/>
    <w:qFormat/>
    <w:rsid w:val="00947812"/>
    <w:pPr>
      <w:ind w:left="720"/>
      <w:contextualSpacing/>
    </w:pPr>
  </w:style>
  <w:style w:type="character" w:customStyle="1" w:styleId="Heading2Char">
    <w:name w:val="Heading 2 Char"/>
    <w:basedOn w:val="DefaultParagraphFont"/>
    <w:link w:val="Heading2"/>
    <w:uiPriority w:val="9"/>
    <w:rsid w:val="002E3393"/>
    <w:rPr>
      <w:rFonts w:ascii="Times New Roman" w:eastAsia="Times New Roman" w:hAnsi="Times New Roman" w:cs="Times New Roman"/>
      <w:b/>
      <w:bCs/>
      <w:kern w:val="0"/>
      <w:sz w:val="36"/>
      <w:szCs w:val="36"/>
      <w14:ligatures w14:val="none"/>
    </w:rPr>
  </w:style>
  <w:style w:type="paragraph" w:customStyle="1" w:styleId="yiv7939315125msonormal">
    <w:name w:val="yiv7939315125msonormal"/>
    <w:basedOn w:val="Normal"/>
    <w:rsid w:val="00E175D2"/>
    <w:pPr>
      <w:spacing w:before="100" w:beforeAutospacing="1" w:after="100" w:afterAutospacing="1"/>
    </w:pPr>
  </w:style>
  <w:style w:type="paragraph" w:customStyle="1" w:styleId="yiv4047553727msonormal">
    <w:name w:val="yiv4047553727msonormal"/>
    <w:basedOn w:val="Normal"/>
    <w:rsid w:val="00E175D2"/>
    <w:pPr>
      <w:spacing w:before="100" w:beforeAutospacing="1" w:after="100" w:afterAutospacing="1"/>
    </w:pPr>
  </w:style>
  <w:style w:type="character" w:styleId="Hyperlink">
    <w:name w:val="Hyperlink"/>
    <w:basedOn w:val="DefaultParagraphFont"/>
    <w:uiPriority w:val="99"/>
    <w:unhideWhenUsed/>
    <w:rsid w:val="00A22457"/>
    <w:rPr>
      <w:color w:val="0000FF"/>
      <w:u w:val="single"/>
    </w:rPr>
  </w:style>
  <w:style w:type="character" w:styleId="Strong">
    <w:name w:val="Strong"/>
    <w:basedOn w:val="DefaultParagraphFont"/>
    <w:uiPriority w:val="22"/>
    <w:qFormat/>
    <w:rsid w:val="00A22457"/>
    <w:rPr>
      <w:b/>
      <w:bCs/>
    </w:rPr>
  </w:style>
  <w:style w:type="character" w:styleId="UnresolvedMention">
    <w:name w:val="Unresolved Mention"/>
    <w:basedOn w:val="DefaultParagraphFont"/>
    <w:uiPriority w:val="99"/>
    <w:semiHidden/>
    <w:unhideWhenUsed/>
    <w:rsid w:val="00FE455A"/>
    <w:rPr>
      <w:color w:val="605E5C"/>
      <w:shd w:val="clear" w:color="auto" w:fill="E1DFDD"/>
    </w:rPr>
  </w:style>
  <w:style w:type="character" w:styleId="FollowedHyperlink">
    <w:name w:val="FollowedHyperlink"/>
    <w:basedOn w:val="DefaultParagraphFont"/>
    <w:uiPriority w:val="99"/>
    <w:semiHidden/>
    <w:unhideWhenUsed/>
    <w:rsid w:val="00FE455A"/>
    <w:rPr>
      <w:color w:val="954F72" w:themeColor="followedHyperlink"/>
      <w:u w:val="single"/>
    </w:rPr>
  </w:style>
  <w:style w:type="character" w:customStyle="1" w:styleId="apple-converted-space">
    <w:name w:val="apple-converted-space"/>
    <w:basedOn w:val="DefaultParagraphFont"/>
    <w:rsid w:val="00A30262"/>
  </w:style>
  <w:style w:type="character" w:styleId="CommentReference">
    <w:name w:val="annotation reference"/>
    <w:basedOn w:val="DefaultParagraphFont"/>
    <w:uiPriority w:val="99"/>
    <w:semiHidden/>
    <w:unhideWhenUsed/>
    <w:rsid w:val="00181B26"/>
    <w:rPr>
      <w:sz w:val="16"/>
      <w:szCs w:val="16"/>
    </w:rPr>
  </w:style>
  <w:style w:type="paragraph" w:styleId="CommentText">
    <w:name w:val="annotation text"/>
    <w:basedOn w:val="Normal"/>
    <w:link w:val="CommentTextChar"/>
    <w:uiPriority w:val="99"/>
    <w:unhideWhenUsed/>
    <w:rsid w:val="00181B26"/>
    <w:rPr>
      <w:sz w:val="20"/>
      <w:szCs w:val="20"/>
    </w:rPr>
  </w:style>
  <w:style w:type="character" w:customStyle="1" w:styleId="CommentTextChar">
    <w:name w:val="Comment Text Char"/>
    <w:basedOn w:val="DefaultParagraphFont"/>
    <w:link w:val="CommentText"/>
    <w:uiPriority w:val="99"/>
    <w:rsid w:val="00181B2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1B26"/>
    <w:rPr>
      <w:b/>
      <w:bCs/>
    </w:rPr>
  </w:style>
  <w:style w:type="character" w:customStyle="1" w:styleId="CommentSubjectChar">
    <w:name w:val="Comment Subject Char"/>
    <w:basedOn w:val="CommentTextChar"/>
    <w:link w:val="CommentSubject"/>
    <w:uiPriority w:val="99"/>
    <w:semiHidden/>
    <w:rsid w:val="00181B26"/>
    <w:rPr>
      <w:rFonts w:ascii="Times New Roman" w:eastAsia="Times New Roman" w:hAnsi="Times New Roman" w:cs="Times New Roman"/>
      <w:b/>
      <w:bCs/>
      <w:kern w:val="0"/>
      <w:sz w:val="20"/>
      <w:szCs w:val="20"/>
      <w14:ligatures w14:val="none"/>
    </w:rPr>
  </w:style>
  <w:style w:type="paragraph" w:customStyle="1" w:styleId="Default">
    <w:name w:val="Default"/>
    <w:rsid w:val="00597361"/>
    <w:pPr>
      <w:autoSpaceDE w:val="0"/>
      <w:autoSpaceDN w:val="0"/>
      <w:adjustRightInd w:val="0"/>
      <w:spacing w:after="0" w:line="240" w:lineRule="auto"/>
    </w:pPr>
    <w:rPr>
      <w:rFonts w:ascii="Helvetica" w:hAnsi="Helvetica" w:cs="Helvetic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488">
      <w:bodyDiv w:val="1"/>
      <w:marLeft w:val="0"/>
      <w:marRight w:val="0"/>
      <w:marTop w:val="0"/>
      <w:marBottom w:val="0"/>
      <w:divBdr>
        <w:top w:val="none" w:sz="0" w:space="0" w:color="auto"/>
        <w:left w:val="none" w:sz="0" w:space="0" w:color="auto"/>
        <w:bottom w:val="none" w:sz="0" w:space="0" w:color="auto"/>
        <w:right w:val="none" w:sz="0" w:space="0" w:color="auto"/>
      </w:divBdr>
    </w:div>
    <w:div w:id="81100603">
      <w:bodyDiv w:val="1"/>
      <w:marLeft w:val="0"/>
      <w:marRight w:val="0"/>
      <w:marTop w:val="0"/>
      <w:marBottom w:val="0"/>
      <w:divBdr>
        <w:top w:val="none" w:sz="0" w:space="0" w:color="auto"/>
        <w:left w:val="none" w:sz="0" w:space="0" w:color="auto"/>
        <w:bottom w:val="none" w:sz="0" w:space="0" w:color="auto"/>
        <w:right w:val="none" w:sz="0" w:space="0" w:color="auto"/>
      </w:divBdr>
    </w:div>
    <w:div w:id="370497084">
      <w:bodyDiv w:val="1"/>
      <w:marLeft w:val="0"/>
      <w:marRight w:val="0"/>
      <w:marTop w:val="0"/>
      <w:marBottom w:val="0"/>
      <w:divBdr>
        <w:top w:val="none" w:sz="0" w:space="0" w:color="auto"/>
        <w:left w:val="none" w:sz="0" w:space="0" w:color="auto"/>
        <w:bottom w:val="none" w:sz="0" w:space="0" w:color="auto"/>
        <w:right w:val="none" w:sz="0" w:space="0" w:color="auto"/>
      </w:divBdr>
      <w:divsChild>
        <w:div w:id="169873921">
          <w:marLeft w:val="0"/>
          <w:marRight w:val="0"/>
          <w:marTop w:val="0"/>
          <w:marBottom w:val="0"/>
          <w:divBdr>
            <w:top w:val="none" w:sz="0" w:space="0" w:color="auto"/>
            <w:left w:val="none" w:sz="0" w:space="0" w:color="auto"/>
            <w:bottom w:val="none" w:sz="0" w:space="0" w:color="auto"/>
            <w:right w:val="none" w:sz="0" w:space="0" w:color="auto"/>
          </w:divBdr>
        </w:div>
        <w:div w:id="817451801">
          <w:marLeft w:val="0"/>
          <w:marRight w:val="0"/>
          <w:marTop w:val="0"/>
          <w:marBottom w:val="0"/>
          <w:divBdr>
            <w:top w:val="none" w:sz="0" w:space="0" w:color="auto"/>
            <w:left w:val="none" w:sz="0" w:space="0" w:color="auto"/>
            <w:bottom w:val="none" w:sz="0" w:space="0" w:color="auto"/>
            <w:right w:val="none" w:sz="0" w:space="0" w:color="auto"/>
          </w:divBdr>
        </w:div>
      </w:divsChild>
    </w:div>
    <w:div w:id="382825892">
      <w:bodyDiv w:val="1"/>
      <w:marLeft w:val="0"/>
      <w:marRight w:val="0"/>
      <w:marTop w:val="0"/>
      <w:marBottom w:val="0"/>
      <w:divBdr>
        <w:top w:val="none" w:sz="0" w:space="0" w:color="auto"/>
        <w:left w:val="none" w:sz="0" w:space="0" w:color="auto"/>
        <w:bottom w:val="none" w:sz="0" w:space="0" w:color="auto"/>
        <w:right w:val="none" w:sz="0" w:space="0" w:color="auto"/>
      </w:divBdr>
      <w:divsChild>
        <w:div w:id="1941983272">
          <w:marLeft w:val="0"/>
          <w:marRight w:val="0"/>
          <w:marTop w:val="0"/>
          <w:marBottom w:val="0"/>
          <w:divBdr>
            <w:top w:val="none" w:sz="0" w:space="0" w:color="auto"/>
            <w:left w:val="none" w:sz="0" w:space="0" w:color="auto"/>
            <w:bottom w:val="none" w:sz="0" w:space="0" w:color="auto"/>
            <w:right w:val="none" w:sz="0" w:space="0" w:color="auto"/>
          </w:divBdr>
        </w:div>
        <w:div w:id="608009535">
          <w:marLeft w:val="0"/>
          <w:marRight w:val="0"/>
          <w:marTop w:val="0"/>
          <w:marBottom w:val="0"/>
          <w:divBdr>
            <w:top w:val="none" w:sz="0" w:space="0" w:color="auto"/>
            <w:left w:val="none" w:sz="0" w:space="0" w:color="auto"/>
            <w:bottom w:val="none" w:sz="0" w:space="0" w:color="auto"/>
            <w:right w:val="none" w:sz="0" w:space="0" w:color="auto"/>
          </w:divBdr>
        </w:div>
      </w:divsChild>
    </w:div>
    <w:div w:id="398097684">
      <w:bodyDiv w:val="1"/>
      <w:marLeft w:val="0"/>
      <w:marRight w:val="0"/>
      <w:marTop w:val="0"/>
      <w:marBottom w:val="0"/>
      <w:divBdr>
        <w:top w:val="none" w:sz="0" w:space="0" w:color="auto"/>
        <w:left w:val="none" w:sz="0" w:space="0" w:color="auto"/>
        <w:bottom w:val="none" w:sz="0" w:space="0" w:color="auto"/>
        <w:right w:val="none" w:sz="0" w:space="0" w:color="auto"/>
      </w:divBdr>
    </w:div>
    <w:div w:id="399718376">
      <w:bodyDiv w:val="1"/>
      <w:marLeft w:val="0"/>
      <w:marRight w:val="0"/>
      <w:marTop w:val="0"/>
      <w:marBottom w:val="0"/>
      <w:divBdr>
        <w:top w:val="none" w:sz="0" w:space="0" w:color="auto"/>
        <w:left w:val="none" w:sz="0" w:space="0" w:color="auto"/>
        <w:bottom w:val="none" w:sz="0" w:space="0" w:color="auto"/>
        <w:right w:val="none" w:sz="0" w:space="0" w:color="auto"/>
      </w:divBdr>
    </w:div>
    <w:div w:id="559291623">
      <w:bodyDiv w:val="1"/>
      <w:marLeft w:val="0"/>
      <w:marRight w:val="0"/>
      <w:marTop w:val="0"/>
      <w:marBottom w:val="0"/>
      <w:divBdr>
        <w:top w:val="none" w:sz="0" w:space="0" w:color="auto"/>
        <w:left w:val="none" w:sz="0" w:space="0" w:color="auto"/>
        <w:bottom w:val="none" w:sz="0" w:space="0" w:color="auto"/>
        <w:right w:val="none" w:sz="0" w:space="0" w:color="auto"/>
      </w:divBdr>
    </w:div>
    <w:div w:id="708381413">
      <w:bodyDiv w:val="1"/>
      <w:marLeft w:val="0"/>
      <w:marRight w:val="0"/>
      <w:marTop w:val="0"/>
      <w:marBottom w:val="0"/>
      <w:divBdr>
        <w:top w:val="none" w:sz="0" w:space="0" w:color="auto"/>
        <w:left w:val="none" w:sz="0" w:space="0" w:color="auto"/>
        <w:bottom w:val="none" w:sz="0" w:space="0" w:color="auto"/>
        <w:right w:val="none" w:sz="0" w:space="0" w:color="auto"/>
      </w:divBdr>
    </w:div>
    <w:div w:id="881094217">
      <w:bodyDiv w:val="1"/>
      <w:marLeft w:val="0"/>
      <w:marRight w:val="0"/>
      <w:marTop w:val="0"/>
      <w:marBottom w:val="0"/>
      <w:divBdr>
        <w:top w:val="none" w:sz="0" w:space="0" w:color="auto"/>
        <w:left w:val="none" w:sz="0" w:space="0" w:color="auto"/>
        <w:bottom w:val="none" w:sz="0" w:space="0" w:color="auto"/>
        <w:right w:val="none" w:sz="0" w:space="0" w:color="auto"/>
      </w:divBdr>
    </w:div>
    <w:div w:id="886720984">
      <w:bodyDiv w:val="1"/>
      <w:marLeft w:val="0"/>
      <w:marRight w:val="0"/>
      <w:marTop w:val="0"/>
      <w:marBottom w:val="0"/>
      <w:divBdr>
        <w:top w:val="none" w:sz="0" w:space="0" w:color="auto"/>
        <w:left w:val="none" w:sz="0" w:space="0" w:color="auto"/>
        <w:bottom w:val="none" w:sz="0" w:space="0" w:color="auto"/>
        <w:right w:val="none" w:sz="0" w:space="0" w:color="auto"/>
      </w:divBdr>
    </w:div>
    <w:div w:id="1020156147">
      <w:bodyDiv w:val="1"/>
      <w:marLeft w:val="0"/>
      <w:marRight w:val="0"/>
      <w:marTop w:val="0"/>
      <w:marBottom w:val="0"/>
      <w:divBdr>
        <w:top w:val="none" w:sz="0" w:space="0" w:color="auto"/>
        <w:left w:val="none" w:sz="0" w:space="0" w:color="auto"/>
        <w:bottom w:val="none" w:sz="0" w:space="0" w:color="auto"/>
        <w:right w:val="none" w:sz="0" w:space="0" w:color="auto"/>
      </w:divBdr>
    </w:div>
    <w:div w:id="1204709654">
      <w:bodyDiv w:val="1"/>
      <w:marLeft w:val="0"/>
      <w:marRight w:val="0"/>
      <w:marTop w:val="0"/>
      <w:marBottom w:val="0"/>
      <w:divBdr>
        <w:top w:val="none" w:sz="0" w:space="0" w:color="auto"/>
        <w:left w:val="none" w:sz="0" w:space="0" w:color="auto"/>
        <w:bottom w:val="none" w:sz="0" w:space="0" w:color="auto"/>
        <w:right w:val="none" w:sz="0" w:space="0" w:color="auto"/>
      </w:divBdr>
    </w:div>
    <w:div w:id="1358199145">
      <w:bodyDiv w:val="1"/>
      <w:marLeft w:val="0"/>
      <w:marRight w:val="0"/>
      <w:marTop w:val="0"/>
      <w:marBottom w:val="0"/>
      <w:divBdr>
        <w:top w:val="none" w:sz="0" w:space="0" w:color="auto"/>
        <w:left w:val="none" w:sz="0" w:space="0" w:color="auto"/>
        <w:bottom w:val="none" w:sz="0" w:space="0" w:color="auto"/>
        <w:right w:val="none" w:sz="0" w:space="0" w:color="auto"/>
      </w:divBdr>
    </w:div>
    <w:div w:id="1380855873">
      <w:bodyDiv w:val="1"/>
      <w:marLeft w:val="0"/>
      <w:marRight w:val="0"/>
      <w:marTop w:val="0"/>
      <w:marBottom w:val="0"/>
      <w:divBdr>
        <w:top w:val="none" w:sz="0" w:space="0" w:color="auto"/>
        <w:left w:val="none" w:sz="0" w:space="0" w:color="auto"/>
        <w:bottom w:val="none" w:sz="0" w:space="0" w:color="auto"/>
        <w:right w:val="none" w:sz="0" w:space="0" w:color="auto"/>
      </w:divBdr>
    </w:div>
    <w:div w:id="1404330666">
      <w:bodyDiv w:val="1"/>
      <w:marLeft w:val="0"/>
      <w:marRight w:val="0"/>
      <w:marTop w:val="0"/>
      <w:marBottom w:val="0"/>
      <w:divBdr>
        <w:top w:val="none" w:sz="0" w:space="0" w:color="auto"/>
        <w:left w:val="none" w:sz="0" w:space="0" w:color="auto"/>
        <w:bottom w:val="none" w:sz="0" w:space="0" w:color="auto"/>
        <w:right w:val="none" w:sz="0" w:space="0" w:color="auto"/>
      </w:divBdr>
    </w:div>
    <w:div w:id="1460562427">
      <w:bodyDiv w:val="1"/>
      <w:marLeft w:val="0"/>
      <w:marRight w:val="0"/>
      <w:marTop w:val="0"/>
      <w:marBottom w:val="0"/>
      <w:divBdr>
        <w:top w:val="none" w:sz="0" w:space="0" w:color="auto"/>
        <w:left w:val="none" w:sz="0" w:space="0" w:color="auto"/>
        <w:bottom w:val="none" w:sz="0" w:space="0" w:color="auto"/>
        <w:right w:val="none" w:sz="0" w:space="0" w:color="auto"/>
      </w:divBdr>
    </w:div>
    <w:div w:id="1542664481">
      <w:bodyDiv w:val="1"/>
      <w:marLeft w:val="0"/>
      <w:marRight w:val="0"/>
      <w:marTop w:val="0"/>
      <w:marBottom w:val="0"/>
      <w:divBdr>
        <w:top w:val="none" w:sz="0" w:space="0" w:color="auto"/>
        <w:left w:val="none" w:sz="0" w:space="0" w:color="auto"/>
        <w:bottom w:val="none" w:sz="0" w:space="0" w:color="auto"/>
        <w:right w:val="none" w:sz="0" w:space="0" w:color="auto"/>
      </w:divBdr>
    </w:div>
    <w:div w:id="1695155525">
      <w:bodyDiv w:val="1"/>
      <w:marLeft w:val="0"/>
      <w:marRight w:val="0"/>
      <w:marTop w:val="0"/>
      <w:marBottom w:val="0"/>
      <w:divBdr>
        <w:top w:val="none" w:sz="0" w:space="0" w:color="auto"/>
        <w:left w:val="none" w:sz="0" w:space="0" w:color="auto"/>
        <w:bottom w:val="none" w:sz="0" w:space="0" w:color="auto"/>
        <w:right w:val="none" w:sz="0" w:space="0" w:color="auto"/>
      </w:divBdr>
    </w:div>
    <w:div w:id="1796827890">
      <w:bodyDiv w:val="1"/>
      <w:marLeft w:val="0"/>
      <w:marRight w:val="0"/>
      <w:marTop w:val="0"/>
      <w:marBottom w:val="0"/>
      <w:divBdr>
        <w:top w:val="none" w:sz="0" w:space="0" w:color="auto"/>
        <w:left w:val="none" w:sz="0" w:space="0" w:color="auto"/>
        <w:bottom w:val="none" w:sz="0" w:space="0" w:color="auto"/>
        <w:right w:val="none" w:sz="0" w:space="0" w:color="auto"/>
      </w:divBdr>
    </w:div>
    <w:div w:id="21288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stcancer.org/screening-tes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BA695-53DA-485B-9180-F40EEA2F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1018</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Karlsson</dc:creator>
  <cp:keywords/>
  <dc:description/>
  <cp:lastModifiedBy>Jacob Brisbin</cp:lastModifiedBy>
  <cp:revision>162</cp:revision>
  <cp:lastPrinted>2025-05-27T21:30:00Z</cp:lastPrinted>
  <dcterms:created xsi:type="dcterms:W3CDTF">2025-02-11T02:23:00Z</dcterms:created>
  <dcterms:modified xsi:type="dcterms:W3CDTF">2025-05-29T17:28:00Z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dda530b94fc32fbb154d4b033f464ee80e595ca75411da66ca191fc687bd1748</vt:lpwstr>
  </property>
</Properties>
</file>