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clinical setting for undergraduate training.</w:t>
            </w:r>
          </w:p>
          <w:p w:rsidR="00747136" w:rsidRDefault="00747136" w:rsidP="00C258BE">
            <w:pPr>
              <w:rPr>
                <w:rFonts w:ascii="Century Gothic" w:hAnsi="Century Gothic"/>
              </w:rPr>
            </w:pPr>
          </w:p>
          <w:p w:rsidR="00747136" w:rsidRPr="00C2715D" w:rsidRDefault="00747136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Continuing medical education (CME) offered to physicians outside of the medical staff on subjects for which the organization has special expertise.</w:t>
            </w:r>
          </w:p>
          <w:p w:rsidR="00747136" w:rsidRPr="00C2715D" w:rsidRDefault="0074713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of CME restricted to members of the medical staff.</w:t>
            </w:r>
          </w:p>
          <w:p w:rsidR="00747136" w:rsidRPr="00C2715D" w:rsidRDefault="0074713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Expenses for physician and medical student in-service training.</w:t>
            </w:r>
          </w:p>
          <w:p w:rsidR="00747136" w:rsidRDefault="00747136">
            <w:pPr>
              <w:rPr>
                <w:rFonts w:ascii="Century Gothic" w:hAnsi="Century Gothic"/>
              </w:rPr>
            </w:pPr>
          </w:p>
          <w:p w:rsidR="00747136" w:rsidRPr="00C2715D" w:rsidRDefault="0074713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061A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Internships, clerkships, and residences.</w:t>
            </w:r>
          </w:p>
          <w:p w:rsidR="00747136" w:rsidRDefault="00747136">
            <w:pPr>
              <w:rPr>
                <w:rFonts w:ascii="Century Gothic" w:hAnsi="Century Gothic"/>
              </w:rPr>
            </w:pPr>
          </w:p>
          <w:p w:rsidR="00747136" w:rsidRDefault="00747136">
            <w:pPr>
              <w:rPr>
                <w:rFonts w:ascii="Century Gothic" w:hAnsi="Century Gothic"/>
              </w:rPr>
            </w:pPr>
          </w:p>
          <w:p w:rsidR="00747136" w:rsidRPr="00C2715D" w:rsidRDefault="0074713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Joint appointments with educational institutions and medical schools (unless </w:t>
            </w:r>
            <w:proofErr w:type="gramStart"/>
            <w:r>
              <w:rPr>
                <w:rFonts w:ascii="Century Gothic" w:hAnsi="Century Gothic"/>
              </w:rPr>
              <w:t>for  a</w:t>
            </w:r>
            <w:proofErr w:type="gramEnd"/>
            <w:r>
              <w:rPr>
                <w:rFonts w:ascii="Century Gothic" w:hAnsi="Century Gothic"/>
              </w:rPr>
              <w:t xml:space="preserve"> specialty where there is a documented shortage).</w:t>
            </w:r>
          </w:p>
          <w:p w:rsidR="00747136" w:rsidRPr="00C2715D" w:rsidRDefault="0074713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C832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Orientation programs.</w:t>
            </w:r>
          </w:p>
          <w:p w:rsidR="00747136" w:rsidRDefault="00747136" w:rsidP="00C832DB">
            <w:pPr>
              <w:rPr>
                <w:rFonts w:ascii="Century Gothic" w:hAnsi="Century Gothic"/>
              </w:rPr>
            </w:pPr>
          </w:p>
          <w:p w:rsidR="00747136" w:rsidRPr="00C2715D" w:rsidRDefault="00747136" w:rsidP="00C832D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tr w:rsidR="00747136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Residency education.</w:t>
            </w:r>
          </w:p>
          <w:p w:rsidR="00747136" w:rsidRDefault="00747136">
            <w:pPr>
              <w:rPr>
                <w:rFonts w:ascii="Century Gothic" w:hAnsi="Century Gothic"/>
              </w:rPr>
            </w:pPr>
          </w:p>
          <w:p w:rsidR="00747136" w:rsidRDefault="00747136">
            <w:pPr>
              <w:rPr>
                <w:rFonts w:ascii="Century Gothic" w:hAnsi="Century Gothic"/>
              </w:rPr>
            </w:pPr>
          </w:p>
          <w:p w:rsidR="00747136" w:rsidRPr="00C2715D" w:rsidRDefault="0074713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747136" w:rsidRPr="00C2715D" w:rsidRDefault="00747136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6" w:rsidRPr="00C2715D" w:rsidRDefault="00747136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9D6209" w:rsidP="009D6209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B1.</w:t>
          </w:r>
          <w:r w:rsidR="00C37D71"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>Physicians/Medical Students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E4F16"/>
    <w:rsid w:val="003418F8"/>
    <w:rsid w:val="004A222F"/>
    <w:rsid w:val="004A6DB5"/>
    <w:rsid w:val="005274AE"/>
    <w:rsid w:val="006C7079"/>
    <w:rsid w:val="006D1974"/>
    <w:rsid w:val="00700C27"/>
    <w:rsid w:val="00747136"/>
    <w:rsid w:val="00946044"/>
    <w:rsid w:val="009D6209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58BE"/>
    <w:rsid w:val="00C2715D"/>
    <w:rsid w:val="00C37D71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FCEB47F1-459F-432B-B918-43D541F1138C}"/>
</file>

<file path=customXml/itemProps2.xml><?xml version="1.0" encoding="utf-8"?>
<ds:datastoreItem xmlns:ds="http://schemas.openxmlformats.org/officeDocument/2006/customXml" ds:itemID="{6CCACBBB-E2FD-489B-A83F-61C9065C6364}"/>
</file>

<file path=customXml/itemProps3.xml><?xml version="1.0" encoding="utf-8"?>
<ds:datastoreItem xmlns:ds="http://schemas.openxmlformats.org/officeDocument/2006/customXml" ds:itemID="{7266D97C-4483-4E41-A1D8-74567A456689}"/>
</file>

<file path=customXml/itemProps4.xml><?xml version="1.0" encoding="utf-8"?>
<ds:datastoreItem xmlns:ds="http://schemas.openxmlformats.org/officeDocument/2006/customXml" ds:itemID="{E5984ED6-4A2D-4726-8EF7-98FC0CA3E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3</cp:revision>
  <cp:lastPrinted>2011-09-23T19:54:00Z</cp:lastPrinted>
  <dcterms:created xsi:type="dcterms:W3CDTF">2011-09-25T16:27:00Z</dcterms:created>
  <dcterms:modified xsi:type="dcterms:W3CDTF">2011-10-06T14:52:00Z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